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CAC" w:rsidRDefault="00E47CAC" w:rsidP="00E73FAD">
      <w:pPr>
        <w:autoSpaceDE w:val="0"/>
        <w:autoSpaceDN w:val="0"/>
        <w:adjustRightInd w:val="0"/>
        <w:ind w:firstLine="720"/>
        <w:jc w:val="center"/>
        <w:rPr>
          <w:rFonts w:ascii="Helvetica" w:hAnsi="Helvetica" w:cs="Calibri"/>
          <w:smallCaps/>
        </w:rPr>
      </w:pPr>
      <w:r w:rsidRPr="00E47CAC">
        <w:rPr>
          <w:rFonts w:ascii="Helvetica" w:hAnsi="Helvetica" w:cs="Calibri"/>
          <w:smallCaps/>
        </w:rPr>
        <w:t xml:space="preserve">Open Call for </w:t>
      </w:r>
      <w:r w:rsidR="00E73FAD">
        <w:rPr>
          <w:rFonts w:ascii="Helvetica" w:hAnsi="Helvetica" w:cs="Calibri"/>
          <w:smallCaps/>
        </w:rPr>
        <w:t>Grant</w:t>
      </w:r>
      <w:r w:rsidRPr="00E47CAC">
        <w:rPr>
          <w:rFonts w:ascii="Helvetica" w:hAnsi="Helvetica" w:cs="Calibri"/>
          <w:smallCaps/>
        </w:rPr>
        <w:t xml:space="preserve"> Proposals</w:t>
      </w:r>
    </w:p>
    <w:p w:rsidR="00E73FAD" w:rsidRPr="00E47CAC" w:rsidRDefault="00E73FAD" w:rsidP="00E73FAD">
      <w:pPr>
        <w:autoSpaceDE w:val="0"/>
        <w:autoSpaceDN w:val="0"/>
        <w:adjustRightInd w:val="0"/>
        <w:ind w:firstLine="720"/>
        <w:jc w:val="center"/>
        <w:rPr>
          <w:rFonts w:ascii="Helvetica" w:hAnsi="Helvetica" w:cs="Calibri"/>
          <w:smallCaps/>
        </w:rPr>
      </w:pPr>
    </w:p>
    <w:p w:rsidR="00E47CAC" w:rsidRDefault="00E73FAD" w:rsidP="00E47CAC">
      <w:pPr>
        <w:autoSpaceDE w:val="0"/>
        <w:autoSpaceDN w:val="0"/>
        <w:adjustRightInd w:val="0"/>
        <w:jc w:val="center"/>
        <w:rPr>
          <w:rFonts w:ascii="Helvetica" w:hAnsi="Helvetica" w:cs="Calibri"/>
          <w:smallCaps/>
        </w:rPr>
      </w:pPr>
      <w:r w:rsidRPr="00E73FAD">
        <w:rPr>
          <w:rFonts w:ascii="Helvetica" w:hAnsi="Helvetica" w:cs="Calibri"/>
          <w:smallCaps/>
        </w:rPr>
        <w:t>Provision of sub-grants for product and service development of women start-up entrepreneurs in North and South Mitrovica</w:t>
      </w:r>
    </w:p>
    <w:p w:rsidR="00E73FAD" w:rsidRPr="00E47CAC" w:rsidRDefault="00E73FAD" w:rsidP="00E47CAC">
      <w:pPr>
        <w:autoSpaceDE w:val="0"/>
        <w:autoSpaceDN w:val="0"/>
        <w:adjustRightInd w:val="0"/>
        <w:jc w:val="center"/>
        <w:rPr>
          <w:rFonts w:ascii="Helvetica" w:hAnsi="Helvetica" w:cs="Calibri"/>
          <w:b/>
          <w:smallCaps/>
        </w:rPr>
      </w:pPr>
    </w:p>
    <w:tbl>
      <w:tblPr>
        <w:tblpPr w:leftFromText="180" w:rightFromText="180" w:vertAnchor="text" w:horzAnchor="margin" w:tblpY="3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68"/>
        <w:gridCol w:w="1080"/>
        <w:gridCol w:w="990"/>
      </w:tblGrid>
      <w:tr w:rsidR="00E73FAD" w:rsidRPr="00E47CAC" w:rsidTr="00E73FAD">
        <w:trPr>
          <w:cantSplit/>
          <w:tblHeader/>
        </w:trPr>
        <w:tc>
          <w:tcPr>
            <w:tcW w:w="8568" w:type="dxa"/>
            <w:tcBorders>
              <w:bottom w:val="single" w:sz="4" w:space="0" w:color="auto"/>
            </w:tcBorders>
          </w:tcPr>
          <w:p w:rsidR="00E73FAD" w:rsidRPr="00E47CAC" w:rsidRDefault="00E73FAD" w:rsidP="00E73FAD">
            <w:pPr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080" w:type="dxa"/>
          </w:tcPr>
          <w:p w:rsidR="00E73FAD" w:rsidRPr="00E47CAC" w:rsidRDefault="00E73FAD" w:rsidP="00E73FAD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bookmarkStart w:id="0" w:name="_Toc398035469"/>
            <w:bookmarkStart w:id="1" w:name="_Toc398035605"/>
            <w:r w:rsidRPr="00E47CAC">
              <w:rPr>
                <w:rFonts w:ascii="Helvetica" w:hAnsi="Helvetica"/>
                <w:b/>
                <w:sz w:val="20"/>
                <w:szCs w:val="20"/>
              </w:rPr>
              <w:t>Yes</w:t>
            </w:r>
            <w:bookmarkEnd w:id="0"/>
            <w:bookmarkEnd w:id="1"/>
          </w:p>
        </w:tc>
        <w:tc>
          <w:tcPr>
            <w:tcW w:w="990" w:type="dxa"/>
          </w:tcPr>
          <w:p w:rsidR="00E73FAD" w:rsidRPr="00E47CAC" w:rsidRDefault="00E73FAD" w:rsidP="00E73FAD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bookmarkStart w:id="2" w:name="_Toc398035470"/>
            <w:bookmarkStart w:id="3" w:name="_Toc398035606"/>
            <w:r w:rsidRPr="00E47CAC">
              <w:rPr>
                <w:rFonts w:ascii="Helvetica" w:hAnsi="Helvetica"/>
                <w:b/>
                <w:sz w:val="20"/>
                <w:szCs w:val="20"/>
              </w:rPr>
              <w:t>No</w:t>
            </w:r>
            <w:bookmarkEnd w:id="2"/>
            <w:bookmarkEnd w:id="3"/>
          </w:p>
        </w:tc>
      </w:tr>
      <w:tr w:rsidR="00E73FAD" w:rsidRPr="00E47CAC" w:rsidTr="00E73FAD">
        <w:trPr>
          <w:cantSplit/>
        </w:trPr>
        <w:tc>
          <w:tcPr>
            <w:tcW w:w="8568" w:type="dxa"/>
            <w:shd w:val="clear" w:color="auto" w:fill="D9D9D9"/>
          </w:tcPr>
          <w:p w:rsidR="00E73FAD" w:rsidRPr="00E47CAC" w:rsidRDefault="00E73FAD" w:rsidP="00E73FAD">
            <w:pPr>
              <w:rPr>
                <w:rFonts w:ascii="Helvetica" w:hAnsi="Helvetica"/>
                <w:b/>
                <w:szCs w:val="20"/>
                <w:lang w:val="en-GB"/>
              </w:rPr>
            </w:pPr>
            <w:r w:rsidRPr="00E47CAC">
              <w:rPr>
                <w:rFonts w:ascii="Helvetica" w:hAnsi="Helvetica"/>
                <w:b/>
                <w:szCs w:val="20"/>
                <w:lang w:val="en-GB"/>
              </w:rPr>
              <w:t>PART 1 (ADMINISTRATIVE)</w:t>
            </w:r>
          </w:p>
          <w:p w:rsidR="00E73FAD" w:rsidRPr="00E47CAC" w:rsidRDefault="00E73FAD" w:rsidP="00E73FAD">
            <w:pPr>
              <w:rPr>
                <w:rFonts w:ascii="Helvetica" w:hAnsi="Helvetica"/>
                <w:b/>
                <w:szCs w:val="20"/>
                <w:lang w:val="en-GB"/>
              </w:rPr>
            </w:pPr>
          </w:p>
          <w:p w:rsidR="00E73FAD" w:rsidRPr="003E1F0C" w:rsidRDefault="00E73FAD" w:rsidP="00E73FAD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Helvetica" w:hAnsi="Helvetica"/>
              </w:rPr>
            </w:pPr>
            <w:r w:rsidRPr="003E1F0C">
              <w:rPr>
                <w:rFonts w:ascii="Helvetica" w:hAnsi="Helvetica"/>
              </w:rPr>
              <w:t xml:space="preserve">The correct Grant application form, published for this call for proposals, has been used </w:t>
            </w:r>
          </w:p>
        </w:tc>
        <w:tc>
          <w:tcPr>
            <w:tcW w:w="1080" w:type="dxa"/>
          </w:tcPr>
          <w:p w:rsidR="00E73FAD" w:rsidRPr="00E47CAC" w:rsidRDefault="00E73FAD" w:rsidP="00E73FAD">
            <w:pPr>
              <w:rPr>
                <w:rFonts w:ascii="Helvetica" w:hAnsi="Helvetica"/>
                <w:b/>
              </w:rPr>
            </w:pPr>
          </w:p>
        </w:tc>
        <w:tc>
          <w:tcPr>
            <w:tcW w:w="990" w:type="dxa"/>
          </w:tcPr>
          <w:p w:rsidR="00E73FAD" w:rsidRPr="00E47CAC" w:rsidRDefault="00E73FAD" w:rsidP="00E73FAD">
            <w:pPr>
              <w:rPr>
                <w:rFonts w:ascii="Helvetica" w:hAnsi="Helvetica"/>
                <w:b/>
              </w:rPr>
            </w:pPr>
          </w:p>
        </w:tc>
      </w:tr>
      <w:tr w:rsidR="00E73FAD" w:rsidRPr="00E47CAC" w:rsidTr="00E73FAD">
        <w:trPr>
          <w:cantSplit/>
        </w:trPr>
        <w:tc>
          <w:tcPr>
            <w:tcW w:w="8568" w:type="dxa"/>
            <w:shd w:val="clear" w:color="auto" w:fill="D9D9D9"/>
          </w:tcPr>
          <w:p w:rsidR="00E73FAD" w:rsidRPr="003E1F0C" w:rsidRDefault="00E73FAD" w:rsidP="00E73FAD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Helvetica" w:hAnsi="Helvetica"/>
                <w:sz w:val="20"/>
              </w:rPr>
            </w:pPr>
            <w:r w:rsidRPr="003E1F0C">
              <w:rPr>
                <w:rFonts w:ascii="Helvetica" w:hAnsi="Helvetica"/>
                <w:sz w:val="20"/>
              </w:rPr>
              <w:t xml:space="preserve">The proposal is typed and is in English, Serbian or Albanian language </w:t>
            </w:r>
          </w:p>
        </w:tc>
        <w:tc>
          <w:tcPr>
            <w:tcW w:w="1080" w:type="dxa"/>
          </w:tcPr>
          <w:p w:rsidR="00E73FAD" w:rsidRPr="00E47CAC" w:rsidRDefault="00E73FAD" w:rsidP="00E73FAD">
            <w:pPr>
              <w:rPr>
                <w:rFonts w:ascii="Helvetica" w:hAnsi="Helvetica"/>
                <w:b/>
              </w:rPr>
            </w:pPr>
          </w:p>
        </w:tc>
        <w:tc>
          <w:tcPr>
            <w:tcW w:w="990" w:type="dxa"/>
          </w:tcPr>
          <w:p w:rsidR="00E73FAD" w:rsidRPr="00E47CAC" w:rsidRDefault="00E73FAD" w:rsidP="00E73FAD">
            <w:pPr>
              <w:rPr>
                <w:rFonts w:ascii="Helvetica" w:hAnsi="Helvetica"/>
                <w:b/>
              </w:rPr>
            </w:pPr>
          </w:p>
        </w:tc>
      </w:tr>
      <w:tr w:rsidR="00E73FAD" w:rsidRPr="00E47CAC" w:rsidTr="00E73FAD">
        <w:trPr>
          <w:cantSplit/>
        </w:trPr>
        <w:tc>
          <w:tcPr>
            <w:tcW w:w="8568" w:type="dxa"/>
            <w:shd w:val="clear" w:color="auto" w:fill="D9D9D9"/>
          </w:tcPr>
          <w:p w:rsidR="00E73FAD" w:rsidRPr="003E1F0C" w:rsidRDefault="00E73FAD" w:rsidP="0058104E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Helvetica" w:hAnsi="Helvetica"/>
                <w:sz w:val="20"/>
              </w:rPr>
            </w:pPr>
            <w:r w:rsidRPr="003E1F0C">
              <w:rPr>
                <w:rFonts w:ascii="Helvetica" w:hAnsi="Helvetica"/>
                <w:sz w:val="20"/>
              </w:rPr>
              <w:t xml:space="preserve">One original </w:t>
            </w:r>
            <w:r w:rsidR="0058104E" w:rsidRPr="003E1F0C">
              <w:rPr>
                <w:rFonts w:ascii="Helvetica" w:hAnsi="Helvetica"/>
                <w:sz w:val="20"/>
              </w:rPr>
              <w:t>and 3 copies are</w:t>
            </w:r>
            <w:r w:rsidRPr="003E1F0C">
              <w:rPr>
                <w:rFonts w:ascii="Helvetica" w:hAnsi="Helvetica"/>
                <w:sz w:val="20"/>
              </w:rPr>
              <w:t xml:space="preserve"> included</w:t>
            </w:r>
          </w:p>
        </w:tc>
        <w:tc>
          <w:tcPr>
            <w:tcW w:w="1080" w:type="dxa"/>
          </w:tcPr>
          <w:p w:rsidR="00E73FAD" w:rsidRPr="00E47CAC" w:rsidRDefault="00E73FAD" w:rsidP="00E73FAD">
            <w:pPr>
              <w:rPr>
                <w:rFonts w:ascii="Helvetica" w:hAnsi="Helvetica"/>
                <w:b/>
              </w:rPr>
            </w:pPr>
          </w:p>
        </w:tc>
        <w:tc>
          <w:tcPr>
            <w:tcW w:w="990" w:type="dxa"/>
          </w:tcPr>
          <w:p w:rsidR="00E73FAD" w:rsidRPr="00E47CAC" w:rsidRDefault="00E73FAD" w:rsidP="00E73FAD">
            <w:pPr>
              <w:rPr>
                <w:rFonts w:ascii="Helvetica" w:hAnsi="Helvetica"/>
                <w:b/>
              </w:rPr>
            </w:pPr>
          </w:p>
        </w:tc>
      </w:tr>
      <w:tr w:rsidR="00E73FAD" w:rsidRPr="00E47CAC" w:rsidTr="00E73FAD">
        <w:trPr>
          <w:cantSplit/>
        </w:trPr>
        <w:tc>
          <w:tcPr>
            <w:tcW w:w="8568" w:type="dxa"/>
            <w:shd w:val="clear" w:color="auto" w:fill="D9D9D9"/>
          </w:tcPr>
          <w:p w:rsidR="00E73FAD" w:rsidRPr="003E1F0C" w:rsidRDefault="00E73FAD" w:rsidP="00E73FAD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Helvetica" w:hAnsi="Helvetica"/>
                <w:sz w:val="20"/>
              </w:rPr>
            </w:pPr>
            <w:r w:rsidRPr="003E1F0C">
              <w:rPr>
                <w:rFonts w:ascii="Helvetica" w:hAnsi="Helvetica"/>
                <w:sz w:val="20"/>
              </w:rPr>
              <w:t>An electronic version of the  grant application form (CD-Rom) is enclosed</w:t>
            </w:r>
          </w:p>
        </w:tc>
        <w:tc>
          <w:tcPr>
            <w:tcW w:w="1080" w:type="dxa"/>
          </w:tcPr>
          <w:p w:rsidR="00E73FAD" w:rsidRPr="00E47CAC" w:rsidRDefault="00E73FAD" w:rsidP="00E73FAD">
            <w:pPr>
              <w:rPr>
                <w:rFonts w:ascii="Helvetica" w:hAnsi="Helvetica"/>
                <w:b/>
              </w:rPr>
            </w:pPr>
          </w:p>
        </w:tc>
        <w:tc>
          <w:tcPr>
            <w:tcW w:w="990" w:type="dxa"/>
          </w:tcPr>
          <w:p w:rsidR="00E73FAD" w:rsidRPr="00E47CAC" w:rsidRDefault="00E73FAD" w:rsidP="00E73FAD">
            <w:pPr>
              <w:rPr>
                <w:rFonts w:ascii="Helvetica" w:hAnsi="Helvetica"/>
                <w:b/>
              </w:rPr>
            </w:pPr>
          </w:p>
        </w:tc>
      </w:tr>
      <w:tr w:rsidR="00E73FAD" w:rsidRPr="00E47CAC" w:rsidTr="00E73FAD">
        <w:trPr>
          <w:cantSplit/>
        </w:trPr>
        <w:tc>
          <w:tcPr>
            <w:tcW w:w="8568" w:type="dxa"/>
            <w:shd w:val="clear" w:color="auto" w:fill="D9D9D9"/>
          </w:tcPr>
          <w:p w:rsidR="00E73FAD" w:rsidRPr="003E1F0C" w:rsidRDefault="008D2C15" w:rsidP="00E73FAD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Helvetica" w:hAnsi="Helvetica"/>
                <w:sz w:val="20"/>
              </w:rPr>
            </w:pPr>
            <w:r w:rsidRPr="003E1F0C">
              <w:rPr>
                <w:rFonts w:ascii="Helvetica" w:hAnsi="Helvetica" w:cs="Calibri"/>
                <w:sz w:val="20"/>
              </w:rPr>
              <w:t xml:space="preserve">Copy of Certificate of registration of the applicant </w:t>
            </w:r>
            <w:r w:rsidR="0058104E" w:rsidRPr="003E1F0C">
              <w:rPr>
                <w:rFonts w:ascii="Helvetica" w:hAnsi="Helvetica" w:cs="Calibri"/>
                <w:sz w:val="20"/>
              </w:rPr>
              <w:t>(if applicable)</w:t>
            </w:r>
          </w:p>
        </w:tc>
        <w:tc>
          <w:tcPr>
            <w:tcW w:w="1080" w:type="dxa"/>
          </w:tcPr>
          <w:p w:rsidR="00E73FAD" w:rsidRPr="00E47CAC" w:rsidRDefault="00E73FAD" w:rsidP="00E73FAD">
            <w:pPr>
              <w:rPr>
                <w:rFonts w:ascii="Helvetica" w:hAnsi="Helvetica"/>
                <w:b/>
              </w:rPr>
            </w:pPr>
          </w:p>
        </w:tc>
        <w:tc>
          <w:tcPr>
            <w:tcW w:w="990" w:type="dxa"/>
          </w:tcPr>
          <w:p w:rsidR="00E73FAD" w:rsidRPr="00E47CAC" w:rsidRDefault="00E73FAD" w:rsidP="00E73FAD">
            <w:pPr>
              <w:rPr>
                <w:rFonts w:ascii="Helvetica" w:hAnsi="Helvetica"/>
                <w:b/>
              </w:rPr>
            </w:pPr>
          </w:p>
        </w:tc>
      </w:tr>
      <w:tr w:rsidR="00E73FAD" w:rsidRPr="00E47CAC" w:rsidTr="00E73FAD">
        <w:trPr>
          <w:cantSplit/>
        </w:trPr>
        <w:tc>
          <w:tcPr>
            <w:tcW w:w="8568" w:type="dxa"/>
            <w:shd w:val="clear" w:color="auto" w:fill="D9D9D9"/>
          </w:tcPr>
          <w:p w:rsidR="00E73FAD" w:rsidRPr="003E1F0C" w:rsidRDefault="008D2C15" w:rsidP="008D2C15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Helvetica" w:hAnsi="Helvetica"/>
                <w:sz w:val="20"/>
              </w:rPr>
            </w:pPr>
            <w:r w:rsidRPr="003E1F0C">
              <w:rPr>
                <w:rFonts w:ascii="Helvetica" w:hAnsi="Helvetica"/>
                <w:sz w:val="20"/>
              </w:rPr>
              <w:t xml:space="preserve">Copy of an ID card of the applicant </w:t>
            </w:r>
          </w:p>
        </w:tc>
        <w:tc>
          <w:tcPr>
            <w:tcW w:w="1080" w:type="dxa"/>
          </w:tcPr>
          <w:p w:rsidR="00E73FAD" w:rsidRPr="00E47CAC" w:rsidRDefault="00E73FAD" w:rsidP="00E73FAD">
            <w:pPr>
              <w:rPr>
                <w:rFonts w:ascii="Helvetica" w:hAnsi="Helvetica"/>
                <w:b/>
              </w:rPr>
            </w:pPr>
          </w:p>
        </w:tc>
        <w:tc>
          <w:tcPr>
            <w:tcW w:w="990" w:type="dxa"/>
          </w:tcPr>
          <w:p w:rsidR="00E73FAD" w:rsidRPr="00E47CAC" w:rsidRDefault="00E73FAD" w:rsidP="00E73FAD">
            <w:pPr>
              <w:rPr>
                <w:rFonts w:ascii="Helvetica" w:hAnsi="Helvetica"/>
                <w:b/>
              </w:rPr>
            </w:pPr>
          </w:p>
        </w:tc>
      </w:tr>
      <w:tr w:rsidR="00E73FAD" w:rsidRPr="00E47CAC" w:rsidTr="00E73FAD">
        <w:trPr>
          <w:cantSplit/>
        </w:trPr>
        <w:tc>
          <w:tcPr>
            <w:tcW w:w="8568" w:type="dxa"/>
            <w:shd w:val="clear" w:color="auto" w:fill="D9D9D9"/>
          </w:tcPr>
          <w:p w:rsidR="00E73FAD" w:rsidRPr="003E1F0C" w:rsidRDefault="008D2C15" w:rsidP="0058104E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Helvetica" w:hAnsi="Helvetica"/>
                <w:sz w:val="20"/>
              </w:rPr>
            </w:pPr>
            <w:r w:rsidRPr="003E1F0C">
              <w:rPr>
                <w:rFonts w:ascii="Helvetica" w:hAnsi="Helvetica" w:cs="Calibri"/>
                <w:sz w:val="20"/>
              </w:rPr>
              <w:t xml:space="preserve">Copy of VAT and </w:t>
            </w:r>
            <w:r w:rsidR="0058104E" w:rsidRPr="003E1F0C">
              <w:rPr>
                <w:rFonts w:ascii="Helvetica" w:hAnsi="Helvetica" w:cs="Calibri"/>
                <w:sz w:val="20"/>
              </w:rPr>
              <w:t>Fiscal</w:t>
            </w:r>
            <w:r w:rsidRPr="003E1F0C">
              <w:rPr>
                <w:rFonts w:ascii="Helvetica" w:hAnsi="Helvetica" w:cs="Calibri"/>
                <w:sz w:val="20"/>
              </w:rPr>
              <w:t xml:space="preserve"> number of the applicant</w:t>
            </w:r>
            <w:r w:rsidR="0058104E" w:rsidRPr="003E1F0C">
              <w:rPr>
                <w:rFonts w:ascii="Helvetica" w:hAnsi="Helvetica" w:cs="Calibri"/>
                <w:sz w:val="20"/>
              </w:rPr>
              <w:t>(if applicable)</w:t>
            </w:r>
          </w:p>
        </w:tc>
        <w:tc>
          <w:tcPr>
            <w:tcW w:w="1080" w:type="dxa"/>
          </w:tcPr>
          <w:p w:rsidR="00E73FAD" w:rsidRPr="00E47CAC" w:rsidRDefault="00E73FAD" w:rsidP="00E73FAD">
            <w:pPr>
              <w:rPr>
                <w:rFonts w:ascii="Helvetica" w:hAnsi="Helvetica"/>
                <w:b/>
              </w:rPr>
            </w:pPr>
          </w:p>
        </w:tc>
        <w:tc>
          <w:tcPr>
            <w:tcW w:w="990" w:type="dxa"/>
          </w:tcPr>
          <w:p w:rsidR="00E73FAD" w:rsidRPr="00E47CAC" w:rsidRDefault="00E73FAD" w:rsidP="00E73FAD">
            <w:pPr>
              <w:rPr>
                <w:rFonts w:ascii="Helvetica" w:hAnsi="Helvetica"/>
                <w:b/>
              </w:rPr>
            </w:pPr>
          </w:p>
        </w:tc>
      </w:tr>
      <w:tr w:rsidR="00E73FAD" w:rsidRPr="00E47CAC" w:rsidTr="00E73FAD">
        <w:trPr>
          <w:cantSplit/>
        </w:trPr>
        <w:tc>
          <w:tcPr>
            <w:tcW w:w="8568" w:type="dxa"/>
            <w:shd w:val="clear" w:color="auto" w:fill="D9D9D9"/>
          </w:tcPr>
          <w:p w:rsidR="00E73FAD" w:rsidRPr="00E47CAC" w:rsidRDefault="00E73FAD" w:rsidP="00E73FAD">
            <w:pPr>
              <w:rPr>
                <w:rFonts w:ascii="Helvetica" w:hAnsi="Helvetica"/>
                <w:b/>
                <w:szCs w:val="20"/>
                <w:lang w:val="en-GB"/>
              </w:rPr>
            </w:pPr>
            <w:r w:rsidRPr="00E47CAC">
              <w:rPr>
                <w:rFonts w:ascii="Helvetica" w:hAnsi="Helvetica"/>
                <w:b/>
                <w:szCs w:val="20"/>
                <w:lang w:val="en-GB"/>
              </w:rPr>
              <w:t>PART 2 (ELIGIBILITY)</w:t>
            </w:r>
          </w:p>
          <w:p w:rsidR="00E73FAD" w:rsidRPr="00E47CAC" w:rsidRDefault="00E73FAD" w:rsidP="00E73FAD">
            <w:pPr>
              <w:rPr>
                <w:rFonts w:ascii="Helvetica" w:hAnsi="Helvetica"/>
                <w:b/>
                <w:szCs w:val="20"/>
                <w:lang w:val="en-GB"/>
              </w:rPr>
            </w:pPr>
          </w:p>
          <w:p w:rsidR="00E73FAD" w:rsidRPr="003E1F0C" w:rsidRDefault="00E73FAD" w:rsidP="00172480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Helvetica" w:hAnsi="Helvetica"/>
              </w:rPr>
            </w:pPr>
            <w:r w:rsidRPr="003E1F0C">
              <w:rPr>
                <w:rFonts w:ascii="Helvetica" w:hAnsi="Helvetica"/>
              </w:rPr>
              <w:t xml:space="preserve">The duration of the action is equal to or higher than </w:t>
            </w:r>
            <w:r w:rsidR="008D2C15" w:rsidRPr="003E1F0C">
              <w:rPr>
                <w:rFonts w:ascii="Helvetica" w:hAnsi="Helvetica"/>
              </w:rPr>
              <w:t>2</w:t>
            </w:r>
            <w:r w:rsidRPr="003E1F0C">
              <w:rPr>
                <w:rFonts w:ascii="Helvetica" w:hAnsi="Helvetica"/>
              </w:rPr>
              <w:t xml:space="preserve"> month</w:t>
            </w:r>
            <w:bookmarkStart w:id="4" w:name="_GoBack"/>
            <w:bookmarkEnd w:id="4"/>
            <w:r w:rsidRPr="003E1F0C">
              <w:rPr>
                <w:rFonts w:ascii="Helvetica" w:hAnsi="Helvetica"/>
              </w:rPr>
              <w:t xml:space="preserve"> (the minimum allowed)</w:t>
            </w:r>
          </w:p>
        </w:tc>
        <w:tc>
          <w:tcPr>
            <w:tcW w:w="1080" w:type="dxa"/>
          </w:tcPr>
          <w:p w:rsidR="00E73FAD" w:rsidRPr="00E47CAC" w:rsidRDefault="00E73FAD" w:rsidP="00E73FAD">
            <w:pPr>
              <w:rPr>
                <w:rFonts w:ascii="Helvetica" w:hAnsi="Helvetica"/>
                <w:b/>
              </w:rPr>
            </w:pPr>
          </w:p>
        </w:tc>
        <w:tc>
          <w:tcPr>
            <w:tcW w:w="990" w:type="dxa"/>
          </w:tcPr>
          <w:p w:rsidR="00E73FAD" w:rsidRPr="00E47CAC" w:rsidRDefault="00E73FAD" w:rsidP="00E73FAD">
            <w:pPr>
              <w:rPr>
                <w:rFonts w:ascii="Helvetica" w:hAnsi="Helvetica"/>
                <w:b/>
              </w:rPr>
            </w:pPr>
          </w:p>
        </w:tc>
      </w:tr>
      <w:tr w:rsidR="00E73FAD" w:rsidRPr="00E47CAC" w:rsidTr="00E73FAD">
        <w:trPr>
          <w:cantSplit/>
        </w:trPr>
        <w:tc>
          <w:tcPr>
            <w:tcW w:w="8568" w:type="dxa"/>
            <w:shd w:val="clear" w:color="auto" w:fill="D9D9D9"/>
          </w:tcPr>
          <w:p w:rsidR="00E73FAD" w:rsidRPr="003E1F0C" w:rsidRDefault="00E73FAD" w:rsidP="008D2C15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Helvetica" w:hAnsi="Helvetica"/>
                <w:lang w:val="en-GB"/>
              </w:rPr>
            </w:pPr>
            <w:r w:rsidRPr="003E1F0C">
              <w:rPr>
                <w:rFonts w:ascii="Helvetica" w:hAnsi="Helvetica"/>
              </w:rPr>
              <w:t xml:space="preserve">The duration of the action is equal to or lower than </w:t>
            </w:r>
            <w:r w:rsidR="008D2C15" w:rsidRPr="003E1F0C">
              <w:rPr>
                <w:rFonts w:ascii="Helvetica" w:hAnsi="Helvetica"/>
              </w:rPr>
              <w:t>3</w:t>
            </w:r>
            <w:r w:rsidRPr="003E1F0C">
              <w:rPr>
                <w:rFonts w:ascii="Helvetica" w:hAnsi="Helvetica"/>
              </w:rPr>
              <w:t xml:space="preserve"> months (the maximum allowed)</w:t>
            </w:r>
          </w:p>
        </w:tc>
        <w:tc>
          <w:tcPr>
            <w:tcW w:w="1080" w:type="dxa"/>
          </w:tcPr>
          <w:p w:rsidR="00E73FAD" w:rsidRPr="00E47CAC" w:rsidRDefault="00E73FAD" w:rsidP="00E73FAD">
            <w:pPr>
              <w:rPr>
                <w:rFonts w:ascii="Helvetica" w:hAnsi="Helvetica"/>
                <w:b/>
              </w:rPr>
            </w:pPr>
          </w:p>
        </w:tc>
        <w:tc>
          <w:tcPr>
            <w:tcW w:w="990" w:type="dxa"/>
          </w:tcPr>
          <w:p w:rsidR="00E73FAD" w:rsidRPr="00E47CAC" w:rsidRDefault="00E73FAD" w:rsidP="00E73FAD">
            <w:pPr>
              <w:rPr>
                <w:rFonts w:ascii="Helvetica" w:hAnsi="Helvetica"/>
                <w:b/>
              </w:rPr>
            </w:pPr>
          </w:p>
        </w:tc>
      </w:tr>
      <w:tr w:rsidR="00E73FAD" w:rsidRPr="00E47CAC" w:rsidTr="00E73FAD">
        <w:trPr>
          <w:cantSplit/>
        </w:trPr>
        <w:tc>
          <w:tcPr>
            <w:tcW w:w="8568" w:type="dxa"/>
            <w:shd w:val="clear" w:color="auto" w:fill="D9D9D9"/>
          </w:tcPr>
          <w:p w:rsidR="00E73FAD" w:rsidRPr="003E1F0C" w:rsidRDefault="00E73FAD" w:rsidP="008D2C15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Helvetica" w:hAnsi="Helvetica"/>
              </w:rPr>
            </w:pPr>
            <w:r w:rsidRPr="003E1F0C">
              <w:rPr>
                <w:rFonts w:ascii="Helvetica" w:hAnsi="Helvetica"/>
              </w:rPr>
              <w:t xml:space="preserve">The requested contribution is equal to or higher than </w:t>
            </w:r>
            <w:r w:rsidR="008D2C15" w:rsidRPr="003E1F0C">
              <w:rPr>
                <w:rFonts w:ascii="Helvetica" w:hAnsi="Helvetica"/>
              </w:rPr>
              <w:t>2</w:t>
            </w:r>
            <w:r w:rsidRPr="003E1F0C">
              <w:rPr>
                <w:rFonts w:ascii="Helvetica" w:hAnsi="Helvetica"/>
              </w:rPr>
              <w:t>.</w:t>
            </w:r>
            <w:r w:rsidR="008D2C15" w:rsidRPr="003E1F0C">
              <w:rPr>
                <w:rFonts w:ascii="Helvetica" w:hAnsi="Helvetica"/>
              </w:rPr>
              <w:t>5</w:t>
            </w:r>
            <w:r w:rsidRPr="003E1F0C">
              <w:rPr>
                <w:rFonts w:ascii="Helvetica" w:hAnsi="Helvetica"/>
              </w:rPr>
              <w:t xml:space="preserve">00 EURO </w:t>
            </w:r>
            <w:r w:rsidR="008D2C15" w:rsidRPr="003E1F0C">
              <w:rPr>
                <w:rFonts w:ascii="Helvetica" w:hAnsi="Helvetica"/>
              </w:rPr>
              <w:t>(the minimum allowed)</w:t>
            </w:r>
          </w:p>
        </w:tc>
        <w:tc>
          <w:tcPr>
            <w:tcW w:w="1080" w:type="dxa"/>
          </w:tcPr>
          <w:p w:rsidR="00E73FAD" w:rsidRPr="00E47CAC" w:rsidRDefault="00E73FAD" w:rsidP="00E73FAD">
            <w:pPr>
              <w:rPr>
                <w:rFonts w:ascii="Helvetica" w:hAnsi="Helvetica"/>
                <w:b/>
              </w:rPr>
            </w:pPr>
          </w:p>
        </w:tc>
        <w:tc>
          <w:tcPr>
            <w:tcW w:w="990" w:type="dxa"/>
          </w:tcPr>
          <w:p w:rsidR="00E73FAD" w:rsidRPr="00E47CAC" w:rsidRDefault="00E73FAD" w:rsidP="00E73FAD">
            <w:pPr>
              <w:rPr>
                <w:rFonts w:ascii="Helvetica" w:hAnsi="Helvetica"/>
                <w:b/>
              </w:rPr>
            </w:pPr>
          </w:p>
        </w:tc>
      </w:tr>
      <w:tr w:rsidR="00E73FAD" w:rsidRPr="00E47CAC" w:rsidTr="00E73FAD">
        <w:trPr>
          <w:cantSplit/>
        </w:trPr>
        <w:tc>
          <w:tcPr>
            <w:tcW w:w="8568" w:type="dxa"/>
            <w:shd w:val="clear" w:color="auto" w:fill="D9D9D9"/>
          </w:tcPr>
          <w:p w:rsidR="00E73FAD" w:rsidRPr="003E1F0C" w:rsidRDefault="00E73FAD" w:rsidP="008D2C15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Helvetica" w:hAnsi="Helvetica"/>
              </w:rPr>
            </w:pPr>
            <w:r w:rsidRPr="003E1F0C">
              <w:rPr>
                <w:rFonts w:ascii="Helvetica" w:hAnsi="Helvetica"/>
              </w:rPr>
              <w:t xml:space="preserve">The requested contribution is equal to or lower than </w:t>
            </w:r>
            <w:r w:rsidR="008D2C15" w:rsidRPr="003E1F0C">
              <w:rPr>
                <w:rFonts w:ascii="Helvetica" w:hAnsi="Helvetica"/>
              </w:rPr>
              <w:t>7</w:t>
            </w:r>
            <w:r w:rsidRPr="003E1F0C">
              <w:rPr>
                <w:rFonts w:ascii="Helvetica" w:hAnsi="Helvetica"/>
              </w:rPr>
              <w:t>.</w:t>
            </w:r>
            <w:r w:rsidR="008D2C15" w:rsidRPr="003E1F0C">
              <w:rPr>
                <w:rFonts w:ascii="Helvetica" w:hAnsi="Helvetica"/>
              </w:rPr>
              <w:t>5</w:t>
            </w:r>
            <w:r w:rsidRPr="003E1F0C">
              <w:rPr>
                <w:rFonts w:ascii="Helvetica" w:hAnsi="Helvetica"/>
              </w:rPr>
              <w:t>00 EURO (the maximum allowed)</w:t>
            </w:r>
          </w:p>
        </w:tc>
        <w:tc>
          <w:tcPr>
            <w:tcW w:w="1080" w:type="dxa"/>
          </w:tcPr>
          <w:p w:rsidR="00E73FAD" w:rsidRPr="00E47CAC" w:rsidRDefault="00E73FAD" w:rsidP="00E73FAD">
            <w:pPr>
              <w:rPr>
                <w:rFonts w:ascii="Helvetica" w:hAnsi="Helvetica"/>
                <w:b/>
              </w:rPr>
            </w:pPr>
          </w:p>
        </w:tc>
        <w:tc>
          <w:tcPr>
            <w:tcW w:w="990" w:type="dxa"/>
          </w:tcPr>
          <w:p w:rsidR="00E73FAD" w:rsidRPr="00E47CAC" w:rsidRDefault="00E73FAD" w:rsidP="00E73FAD">
            <w:pPr>
              <w:rPr>
                <w:rFonts w:ascii="Helvetica" w:hAnsi="Helvetica"/>
                <w:b/>
              </w:rPr>
            </w:pPr>
          </w:p>
        </w:tc>
      </w:tr>
      <w:tr w:rsidR="00E73FAD" w:rsidRPr="00E47CAC" w:rsidTr="00E73FAD">
        <w:trPr>
          <w:cantSplit/>
        </w:trPr>
        <w:tc>
          <w:tcPr>
            <w:tcW w:w="8568" w:type="dxa"/>
            <w:shd w:val="clear" w:color="auto" w:fill="D9D9D9"/>
          </w:tcPr>
          <w:p w:rsidR="00E73FAD" w:rsidRPr="003E1F0C" w:rsidRDefault="00E73FAD" w:rsidP="00E73FAD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Helvetica" w:hAnsi="Helvetica"/>
              </w:rPr>
            </w:pPr>
            <w:r w:rsidRPr="003E1F0C">
              <w:rPr>
                <w:rFonts w:ascii="Helvetica" w:hAnsi="Helvetica"/>
              </w:rPr>
              <w:t>The requested contribution is equal to or higher than 55% of the total eligible costs (minimum percentage required)</w:t>
            </w:r>
          </w:p>
        </w:tc>
        <w:tc>
          <w:tcPr>
            <w:tcW w:w="1080" w:type="dxa"/>
          </w:tcPr>
          <w:p w:rsidR="00E73FAD" w:rsidRPr="00E47CAC" w:rsidRDefault="00E73FAD" w:rsidP="00E73FAD">
            <w:pPr>
              <w:rPr>
                <w:rFonts w:ascii="Helvetica" w:hAnsi="Helvetica"/>
                <w:b/>
              </w:rPr>
            </w:pPr>
          </w:p>
        </w:tc>
        <w:tc>
          <w:tcPr>
            <w:tcW w:w="990" w:type="dxa"/>
          </w:tcPr>
          <w:p w:rsidR="00E73FAD" w:rsidRPr="00E47CAC" w:rsidRDefault="00E73FAD" w:rsidP="00E73FAD">
            <w:pPr>
              <w:rPr>
                <w:rFonts w:ascii="Helvetica" w:hAnsi="Helvetica"/>
                <w:b/>
              </w:rPr>
            </w:pPr>
          </w:p>
        </w:tc>
      </w:tr>
      <w:tr w:rsidR="00E73FAD" w:rsidRPr="00E47CAC" w:rsidTr="00E73FAD">
        <w:trPr>
          <w:cantSplit/>
        </w:trPr>
        <w:tc>
          <w:tcPr>
            <w:tcW w:w="8568" w:type="dxa"/>
            <w:shd w:val="clear" w:color="auto" w:fill="D9D9D9"/>
          </w:tcPr>
          <w:p w:rsidR="00E73FAD" w:rsidRPr="003E1F0C" w:rsidRDefault="00E73FAD" w:rsidP="00E73FAD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Helvetica" w:hAnsi="Helvetica"/>
              </w:rPr>
            </w:pPr>
            <w:r w:rsidRPr="003E1F0C">
              <w:rPr>
                <w:rFonts w:ascii="Helvetica" w:hAnsi="Helvetica"/>
              </w:rPr>
              <w:t>The requested contribution is equal to or lower than 100% of the total eligible costs (maximum percentage allowed)</w:t>
            </w:r>
          </w:p>
        </w:tc>
        <w:tc>
          <w:tcPr>
            <w:tcW w:w="1080" w:type="dxa"/>
          </w:tcPr>
          <w:p w:rsidR="00E73FAD" w:rsidRPr="00E47CAC" w:rsidRDefault="00E73FAD" w:rsidP="00E73FAD">
            <w:pPr>
              <w:rPr>
                <w:rFonts w:ascii="Helvetica" w:hAnsi="Helvetica"/>
                <w:b/>
              </w:rPr>
            </w:pPr>
          </w:p>
        </w:tc>
        <w:tc>
          <w:tcPr>
            <w:tcW w:w="990" w:type="dxa"/>
          </w:tcPr>
          <w:p w:rsidR="00E73FAD" w:rsidRPr="00E47CAC" w:rsidRDefault="00E73FAD" w:rsidP="00E73FAD">
            <w:pPr>
              <w:rPr>
                <w:rFonts w:ascii="Helvetica" w:hAnsi="Helvetica"/>
                <w:b/>
              </w:rPr>
            </w:pPr>
          </w:p>
        </w:tc>
      </w:tr>
    </w:tbl>
    <w:p w:rsidR="00E47CAC" w:rsidRPr="00E47CAC" w:rsidRDefault="00E73FAD" w:rsidP="00E47CAC">
      <w:pPr>
        <w:autoSpaceDE w:val="0"/>
        <w:autoSpaceDN w:val="0"/>
        <w:adjustRightInd w:val="0"/>
        <w:jc w:val="center"/>
        <w:rPr>
          <w:rFonts w:ascii="Helvetica" w:hAnsi="Helvetica" w:cs="Calibri"/>
          <w:b/>
          <w:smallCaps/>
        </w:rPr>
      </w:pPr>
      <w:r w:rsidRPr="00236981">
        <w:rPr>
          <w:rFonts w:ascii="Helvetica" w:hAnsi="Helvetica" w:cs="Calibri"/>
          <w:b/>
          <w:smallCaps/>
          <w:sz w:val="28"/>
        </w:rPr>
        <w:t xml:space="preserve"> Application Checklist</w:t>
      </w:r>
    </w:p>
    <w:p w:rsidR="007B07B4" w:rsidRPr="00E47CAC" w:rsidRDefault="007B07B4" w:rsidP="00E47CAC">
      <w:pPr>
        <w:rPr>
          <w:rFonts w:ascii="Helvetica" w:hAnsi="Helvetica"/>
        </w:rPr>
      </w:pPr>
    </w:p>
    <w:sectPr w:rsidR="007B07B4" w:rsidRPr="00E47CAC" w:rsidSect="00D95988">
      <w:headerReference w:type="default" r:id="rId8"/>
      <w:footerReference w:type="default" r:id="rId9"/>
      <w:pgSz w:w="12240" w:h="15840"/>
      <w:pgMar w:top="720" w:right="900" w:bottom="810" w:left="900" w:header="360" w:footer="14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601D" w:rsidRDefault="0091601D" w:rsidP="00FB341F">
      <w:r>
        <w:separator/>
      </w:r>
    </w:p>
  </w:endnote>
  <w:endnote w:type="continuationSeparator" w:id="1">
    <w:p w:rsidR="0091601D" w:rsidRDefault="0091601D" w:rsidP="00FB34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</w:tblBorders>
      <w:tblLayout w:type="fixed"/>
      <w:tblLook w:val="04A0"/>
    </w:tblPr>
    <w:tblGrid>
      <w:gridCol w:w="8838"/>
      <w:gridCol w:w="1818"/>
    </w:tblGrid>
    <w:tr w:rsidR="009819C6" w:rsidTr="003E1F0C">
      <w:tc>
        <w:tcPr>
          <w:tcW w:w="10656" w:type="dxa"/>
          <w:gridSpan w:val="2"/>
        </w:tcPr>
        <w:p w:rsidR="009819C6" w:rsidRPr="003E1F0C" w:rsidRDefault="009819C6" w:rsidP="003E1F0C">
          <w:pPr>
            <w:tabs>
              <w:tab w:val="left" w:pos="0"/>
            </w:tabs>
            <w:jc w:val="right"/>
            <w:rPr>
              <w:rFonts w:ascii="Arial" w:hAnsi="Arial" w:cs="Arial"/>
              <w:sz w:val="16"/>
              <w:szCs w:val="16"/>
            </w:rPr>
          </w:pPr>
        </w:p>
        <w:p w:rsidR="009819C6" w:rsidRPr="003E1F0C" w:rsidRDefault="009819C6" w:rsidP="003E1F0C">
          <w:pPr>
            <w:tabs>
              <w:tab w:val="left" w:pos="0"/>
            </w:tabs>
            <w:jc w:val="right"/>
            <w:rPr>
              <w:rFonts w:ascii="Arial" w:hAnsi="Arial" w:cs="Arial"/>
              <w:sz w:val="18"/>
              <w:szCs w:val="18"/>
            </w:rPr>
          </w:pPr>
          <w:r w:rsidRPr="003E1F0C">
            <w:rPr>
              <w:rFonts w:ascii="Arial" w:hAnsi="Arial" w:cs="Arial"/>
              <w:sz w:val="18"/>
              <w:szCs w:val="18"/>
            </w:rPr>
            <w:t xml:space="preserve"> Implemented by</w:t>
          </w:r>
          <w:r w:rsidRPr="003E1F0C">
            <w:rPr>
              <w:rFonts w:ascii="Arial" w:hAnsi="Arial" w:cs="Arial"/>
              <w:sz w:val="18"/>
              <w:szCs w:val="18"/>
            </w:rPr>
            <w:tab/>
          </w:r>
        </w:p>
        <w:p w:rsidR="009819C6" w:rsidRPr="003E1F0C" w:rsidRDefault="009819C6" w:rsidP="003E1F0C">
          <w:pPr>
            <w:tabs>
              <w:tab w:val="left" w:pos="0"/>
            </w:tabs>
            <w:jc w:val="right"/>
            <w:rPr>
              <w:rFonts w:ascii="Arial" w:hAnsi="Arial" w:cs="Arial"/>
              <w:sz w:val="16"/>
              <w:szCs w:val="16"/>
            </w:rPr>
          </w:pPr>
        </w:p>
      </w:tc>
    </w:tr>
    <w:tr w:rsidR="009819C6" w:rsidTr="003E1F0C">
      <w:trPr>
        <w:trHeight w:val="1061"/>
      </w:trPr>
      <w:tc>
        <w:tcPr>
          <w:tcW w:w="8838" w:type="dxa"/>
        </w:tcPr>
        <w:p w:rsidR="009819C6" w:rsidRPr="003E1F0C" w:rsidRDefault="003E1F0C" w:rsidP="003E1F0C">
          <w:pPr>
            <w:tabs>
              <w:tab w:val="left" w:pos="0"/>
            </w:tabs>
            <w:rPr>
              <w:sz w:val="22"/>
              <w:szCs w:val="22"/>
            </w:rPr>
          </w:pPr>
          <w:r w:rsidRPr="003E1F0C">
            <w:rPr>
              <w:noProof/>
              <w:sz w:val="22"/>
              <w:szCs w:val="22"/>
              <w:lang w:eastAsia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i1026" type="#_x0000_t75" style="width:1in;height:49.4pt;flip:y;visibility:visible">
                <v:imagedata r:id="rId1" o:title=""/>
              </v:shape>
            </w:pict>
          </w:r>
          <w:r w:rsidR="00F0398C">
            <w:rPr>
              <w:noProof/>
              <w:sz w:val="22"/>
              <w:szCs w:val="22"/>
              <w:lang w:eastAsia="en-US"/>
            </w:rPr>
            <w:t xml:space="preserve">  </w:t>
          </w:r>
          <w:r w:rsidR="009819C6" w:rsidRPr="003E1F0C">
            <w:rPr>
              <w:rFonts w:ascii="Arial" w:hAnsi="Arial" w:cs="Arial"/>
              <w:sz w:val="20"/>
              <w:szCs w:val="18"/>
            </w:rPr>
            <w:t>EU-funded</w:t>
          </w:r>
          <w:r w:rsidR="00F0398C">
            <w:rPr>
              <w:rFonts w:ascii="Arial" w:hAnsi="Arial" w:cs="Arial"/>
              <w:sz w:val="20"/>
              <w:szCs w:val="18"/>
            </w:rPr>
            <w:t xml:space="preserve"> </w:t>
          </w:r>
          <w:r w:rsidR="009819C6" w:rsidRPr="003E1F0C">
            <w:rPr>
              <w:rFonts w:ascii="Arial" w:hAnsi="Arial" w:cs="Arial"/>
              <w:sz w:val="20"/>
              <w:szCs w:val="18"/>
            </w:rPr>
            <w:t>project</w:t>
          </w:r>
          <w:r w:rsidR="00F0398C">
            <w:rPr>
              <w:rFonts w:ascii="Arial" w:hAnsi="Arial" w:cs="Arial"/>
              <w:sz w:val="20"/>
              <w:szCs w:val="18"/>
            </w:rPr>
            <w:t xml:space="preserve"> </w:t>
          </w:r>
          <w:r w:rsidR="009819C6" w:rsidRPr="003E1F0C">
            <w:rPr>
              <w:rFonts w:ascii="Arial" w:hAnsi="Arial" w:cs="Arial"/>
              <w:sz w:val="20"/>
              <w:szCs w:val="18"/>
            </w:rPr>
            <w:t>managed by the European Union Office in Kosovo</w:t>
          </w:r>
        </w:p>
      </w:tc>
      <w:tc>
        <w:tcPr>
          <w:tcW w:w="1818" w:type="dxa"/>
          <w:vAlign w:val="bottom"/>
        </w:tcPr>
        <w:p w:rsidR="009819C6" w:rsidRPr="003E1F0C" w:rsidRDefault="003E1F0C" w:rsidP="003E1F0C">
          <w:pPr>
            <w:tabs>
              <w:tab w:val="left" w:pos="0"/>
            </w:tabs>
            <w:jc w:val="right"/>
            <w:rPr>
              <w:sz w:val="22"/>
              <w:szCs w:val="22"/>
            </w:rPr>
          </w:pPr>
          <w:r w:rsidRPr="003E1F0C">
            <w:rPr>
              <w:noProof/>
              <w:sz w:val="22"/>
              <w:szCs w:val="22"/>
              <w:lang w:eastAsia="en-US"/>
            </w:rPr>
            <w:pict>
              <v:shape id="Picture 1" o:spid="_x0000_i1027" type="#_x0000_t75" style="width:88.75pt;height:49.4pt;visibility:visible">
                <v:imagedata r:id="rId2" o:title=""/>
              </v:shape>
            </w:pict>
          </w:r>
        </w:p>
      </w:tc>
    </w:tr>
  </w:tbl>
  <w:p w:rsidR="009819C6" w:rsidRDefault="009819C6">
    <w:pPr>
      <w:pStyle w:val="Footer"/>
    </w:pPr>
  </w:p>
  <w:p w:rsidR="009819C6" w:rsidRDefault="009819C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601D" w:rsidRDefault="0091601D" w:rsidP="00FB341F">
      <w:r>
        <w:separator/>
      </w:r>
    </w:p>
  </w:footnote>
  <w:footnote w:type="continuationSeparator" w:id="1">
    <w:p w:rsidR="0091601D" w:rsidRDefault="0091601D" w:rsidP="00FB34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10656"/>
    </w:tblGrid>
    <w:tr w:rsidR="009819C6" w:rsidTr="003E1F0C">
      <w:tc>
        <w:tcPr>
          <w:tcW w:w="10656" w:type="dxa"/>
          <w:vAlign w:val="center"/>
        </w:tcPr>
        <w:p w:rsidR="009819C6" w:rsidRPr="003E1F0C" w:rsidRDefault="003E1F0C" w:rsidP="003E1F0C">
          <w:pPr>
            <w:pStyle w:val="Header"/>
            <w:ind w:left="-90" w:right="-90"/>
          </w:pPr>
          <w:r w:rsidRPr="003E1F0C"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i1025" type="#_x0000_t75" style="width:531.65pt;height:82.05pt;visibility:visible">
                <v:imagedata r:id="rId1" o:title=""/>
              </v:shape>
            </w:pict>
          </w:r>
        </w:p>
      </w:tc>
    </w:tr>
  </w:tbl>
  <w:p w:rsidR="009819C6" w:rsidRDefault="009819C6" w:rsidP="00B07D05">
    <w:pPr>
      <w:pStyle w:val="Header"/>
    </w:pPr>
  </w:p>
  <w:p w:rsidR="009819C6" w:rsidRDefault="009819C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D3BEA"/>
    <w:multiLevelType w:val="hybridMultilevel"/>
    <w:tmpl w:val="EF3C5D90"/>
    <w:lvl w:ilvl="0" w:tplc="B1A481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F6218"/>
    <w:multiLevelType w:val="hybridMultilevel"/>
    <w:tmpl w:val="D83CF9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BB704B"/>
    <w:multiLevelType w:val="hybridMultilevel"/>
    <w:tmpl w:val="F0F452CE"/>
    <w:lvl w:ilvl="0" w:tplc="720A4608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E948D7"/>
    <w:multiLevelType w:val="hybridMultilevel"/>
    <w:tmpl w:val="8CF40992"/>
    <w:lvl w:ilvl="0" w:tplc="08090001">
      <w:start w:val="1"/>
      <w:numFmt w:val="bullet"/>
      <w:lvlText w:val=""/>
      <w:lvlJc w:val="left"/>
      <w:pPr>
        <w:tabs>
          <w:tab w:val="num" w:pos="-700"/>
        </w:tabs>
        <w:ind w:left="-7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"/>
        </w:tabs>
        <w:ind w:left="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740"/>
        </w:tabs>
        <w:ind w:left="7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460"/>
        </w:tabs>
        <w:ind w:left="14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180"/>
        </w:tabs>
        <w:ind w:left="21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2900"/>
        </w:tabs>
        <w:ind w:left="29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620"/>
        </w:tabs>
        <w:ind w:left="36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340"/>
        </w:tabs>
        <w:ind w:left="43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060"/>
        </w:tabs>
        <w:ind w:left="5060" w:hanging="360"/>
      </w:pPr>
      <w:rPr>
        <w:rFonts w:ascii="Wingdings" w:hAnsi="Wingdings" w:hint="default"/>
      </w:rPr>
    </w:lvl>
  </w:abstractNum>
  <w:abstractNum w:abstractNumId="4">
    <w:nsid w:val="278373FA"/>
    <w:multiLevelType w:val="hybridMultilevel"/>
    <w:tmpl w:val="1D8039FA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5">
    <w:nsid w:val="2A4D0D84"/>
    <w:multiLevelType w:val="hybridMultilevel"/>
    <w:tmpl w:val="5EB01E9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2CA0292A"/>
    <w:multiLevelType w:val="hybridMultilevel"/>
    <w:tmpl w:val="C5F267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3E21CC"/>
    <w:multiLevelType w:val="hybridMultilevel"/>
    <w:tmpl w:val="9EC22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AD641E"/>
    <w:multiLevelType w:val="hybridMultilevel"/>
    <w:tmpl w:val="34A2B852"/>
    <w:lvl w:ilvl="0" w:tplc="A5AA1456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104954"/>
    <w:multiLevelType w:val="hybridMultilevel"/>
    <w:tmpl w:val="DD0A59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A2014C0"/>
    <w:multiLevelType w:val="hybridMultilevel"/>
    <w:tmpl w:val="6DD64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D9272C"/>
    <w:multiLevelType w:val="hybridMultilevel"/>
    <w:tmpl w:val="E0909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DC6128"/>
    <w:multiLevelType w:val="hybridMultilevel"/>
    <w:tmpl w:val="2FEE0C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092006D"/>
    <w:multiLevelType w:val="hybridMultilevel"/>
    <w:tmpl w:val="7C1A5284"/>
    <w:lvl w:ilvl="0" w:tplc="84424A22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1793A06"/>
    <w:multiLevelType w:val="hybridMultilevel"/>
    <w:tmpl w:val="513830DA"/>
    <w:lvl w:ilvl="0" w:tplc="84424A2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8670CE"/>
    <w:multiLevelType w:val="hybridMultilevel"/>
    <w:tmpl w:val="B2748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7E02B5"/>
    <w:multiLevelType w:val="hybridMultilevel"/>
    <w:tmpl w:val="7AD82A50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659A190A"/>
    <w:multiLevelType w:val="hybridMultilevel"/>
    <w:tmpl w:val="A30A437E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8">
    <w:nsid w:val="663E212F"/>
    <w:multiLevelType w:val="hybridMultilevel"/>
    <w:tmpl w:val="A256589A"/>
    <w:lvl w:ilvl="0" w:tplc="846469D4">
      <w:numFmt w:val="bullet"/>
      <w:lvlText w:val="•"/>
      <w:lvlJc w:val="left"/>
      <w:pPr>
        <w:ind w:left="108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CD5199"/>
    <w:multiLevelType w:val="hybridMultilevel"/>
    <w:tmpl w:val="59AC91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2BE39DF"/>
    <w:multiLevelType w:val="hybridMultilevel"/>
    <w:tmpl w:val="BFC448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6C11B7A"/>
    <w:multiLevelType w:val="hybridMultilevel"/>
    <w:tmpl w:val="0E24EC3C"/>
    <w:lvl w:ilvl="0" w:tplc="B1A481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B28E6EA">
      <w:start w:val="3"/>
      <w:numFmt w:val="bullet"/>
      <w:lvlText w:val="-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158288D8">
      <w:numFmt w:val="bullet"/>
      <w:lvlText w:val="•"/>
      <w:lvlJc w:val="left"/>
      <w:pPr>
        <w:ind w:left="2700" w:hanging="720"/>
      </w:pPr>
      <w:rPr>
        <w:rFonts w:ascii="Calibri" w:eastAsia="Times New Roman" w:hAnsi="Calibri" w:cs="Calibri" w:hint="default"/>
      </w:rPr>
    </w:lvl>
    <w:lvl w:ilvl="3" w:tplc="488ED812">
      <w:start w:val="1"/>
      <w:numFmt w:val="lowerRoman"/>
      <w:lvlText w:val="%4."/>
      <w:lvlJc w:val="left"/>
      <w:pPr>
        <w:ind w:left="3240" w:hanging="720"/>
      </w:pPr>
      <w:rPr>
        <w:rFonts w:hint="default"/>
      </w:rPr>
    </w:lvl>
    <w:lvl w:ilvl="4" w:tplc="5108230A">
      <w:start w:val="1"/>
      <w:numFmt w:val="upperRoman"/>
      <w:lvlText w:val="%5."/>
      <w:lvlJc w:val="left"/>
      <w:pPr>
        <w:ind w:left="3960" w:hanging="720"/>
      </w:pPr>
      <w:rPr>
        <w:rFonts w:hint="default"/>
        <w:b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533424"/>
    <w:multiLevelType w:val="hybridMultilevel"/>
    <w:tmpl w:val="EAE879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BA23D6C"/>
    <w:multiLevelType w:val="hybridMultilevel"/>
    <w:tmpl w:val="42BEC596"/>
    <w:lvl w:ilvl="0" w:tplc="B1A481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26640A"/>
    <w:multiLevelType w:val="hybridMultilevel"/>
    <w:tmpl w:val="2014F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E75491"/>
    <w:multiLevelType w:val="hybridMultilevel"/>
    <w:tmpl w:val="4AE21224"/>
    <w:lvl w:ilvl="0" w:tplc="846469D4">
      <w:numFmt w:val="bullet"/>
      <w:lvlText w:val="•"/>
      <w:lvlJc w:val="left"/>
      <w:pPr>
        <w:ind w:left="108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F87930"/>
    <w:multiLevelType w:val="hybridMultilevel"/>
    <w:tmpl w:val="07C092C8"/>
    <w:lvl w:ilvl="0" w:tplc="846469D4">
      <w:numFmt w:val="bullet"/>
      <w:lvlText w:val="•"/>
      <w:lvlJc w:val="left"/>
      <w:pPr>
        <w:ind w:left="144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FDC0081"/>
    <w:multiLevelType w:val="hybridMultilevel"/>
    <w:tmpl w:val="1E588302"/>
    <w:lvl w:ilvl="0" w:tplc="846469D4">
      <w:numFmt w:val="bullet"/>
      <w:lvlText w:val="•"/>
      <w:lvlJc w:val="left"/>
      <w:pPr>
        <w:ind w:left="342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7"/>
  </w:num>
  <w:num w:numId="4">
    <w:abstractNumId w:val="21"/>
  </w:num>
  <w:num w:numId="5">
    <w:abstractNumId w:val="23"/>
  </w:num>
  <w:num w:numId="6">
    <w:abstractNumId w:val="22"/>
  </w:num>
  <w:num w:numId="7">
    <w:abstractNumId w:val="4"/>
  </w:num>
  <w:num w:numId="8">
    <w:abstractNumId w:val="5"/>
  </w:num>
  <w:num w:numId="9">
    <w:abstractNumId w:val="16"/>
  </w:num>
  <w:num w:numId="10">
    <w:abstractNumId w:val="3"/>
  </w:num>
  <w:num w:numId="11">
    <w:abstractNumId w:val="12"/>
  </w:num>
  <w:num w:numId="12">
    <w:abstractNumId w:val="19"/>
  </w:num>
  <w:num w:numId="13">
    <w:abstractNumId w:val="14"/>
  </w:num>
  <w:num w:numId="14">
    <w:abstractNumId w:val="20"/>
  </w:num>
  <w:num w:numId="15">
    <w:abstractNumId w:val="15"/>
  </w:num>
  <w:num w:numId="16">
    <w:abstractNumId w:val="1"/>
  </w:num>
  <w:num w:numId="17">
    <w:abstractNumId w:val="9"/>
  </w:num>
  <w:num w:numId="18">
    <w:abstractNumId w:val="11"/>
  </w:num>
  <w:num w:numId="19">
    <w:abstractNumId w:val="17"/>
  </w:num>
  <w:num w:numId="20">
    <w:abstractNumId w:val="6"/>
  </w:num>
  <w:num w:numId="21">
    <w:abstractNumId w:val="24"/>
  </w:num>
  <w:num w:numId="22">
    <w:abstractNumId w:val="10"/>
  </w:num>
  <w:num w:numId="23">
    <w:abstractNumId w:val="25"/>
  </w:num>
  <w:num w:numId="24">
    <w:abstractNumId w:val="26"/>
  </w:num>
  <w:num w:numId="25">
    <w:abstractNumId w:val="27"/>
  </w:num>
  <w:num w:numId="26">
    <w:abstractNumId w:val="18"/>
  </w:num>
  <w:num w:numId="27">
    <w:abstractNumId w:val="2"/>
  </w:num>
  <w:num w:numId="2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oNotTrackMoves/>
  <w:defaultTabStop w:val="7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B341F"/>
    <w:rsid w:val="00043D34"/>
    <w:rsid w:val="00060C6D"/>
    <w:rsid w:val="0007740E"/>
    <w:rsid w:val="000B2BE9"/>
    <w:rsid w:val="000C35C8"/>
    <w:rsid w:val="000E5635"/>
    <w:rsid w:val="000E5AA7"/>
    <w:rsid w:val="0012410E"/>
    <w:rsid w:val="0014196B"/>
    <w:rsid w:val="00145B93"/>
    <w:rsid w:val="00172480"/>
    <w:rsid w:val="0017495F"/>
    <w:rsid w:val="001837D2"/>
    <w:rsid w:val="001A45E6"/>
    <w:rsid w:val="001C7AEA"/>
    <w:rsid w:val="001D13A5"/>
    <w:rsid w:val="002022D7"/>
    <w:rsid w:val="00231002"/>
    <w:rsid w:val="00236981"/>
    <w:rsid w:val="0029381B"/>
    <w:rsid w:val="002A0E42"/>
    <w:rsid w:val="002C2609"/>
    <w:rsid w:val="002D1B1B"/>
    <w:rsid w:val="002D25F5"/>
    <w:rsid w:val="002F4658"/>
    <w:rsid w:val="00305640"/>
    <w:rsid w:val="0031705A"/>
    <w:rsid w:val="00317500"/>
    <w:rsid w:val="00361251"/>
    <w:rsid w:val="003937AA"/>
    <w:rsid w:val="003C3132"/>
    <w:rsid w:val="003E1F0C"/>
    <w:rsid w:val="003F5279"/>
    <w:rsid w:val="00400D54"/>
    <w:rsid w:val="00404BAF"/>
    <w:rsid w:val="00411DB0"/>
    <w:rsid w:val="0041309A"/>
    <w:rsid w:val="00416F0B"/>
    <w:rsid w:val="00425267"/>
    <w:rsid w:val="0046695A"/>
    <w:rsid w:val="0047078E"/>
    <w:rsid w:val="004713DC"/>
    <w:rsid w:val="00476314"/>
    <w:rsid w:val="004966DB"/>
    <w:rsid w:val="004A7FD5"/>
    <w:rsid w:val="00516238"/>
    <w:rsid w:val="00522868"/>
    <w:rsid w:val="00533132"/>
    <w:rsid w:val="0054679C"/>
    <w:rsid w:val="0055536E"/>
    <w:rsid w:val="00571505"/>
    <w:rsid w:val="0058104E"/>
    <w:rsid w:val="005D141D"/>
    <w:rsid w:val="00630DFA"/>
    <w:rsid w:val="006673EF"/>
    <w:rsid w:val="00677252"/>
    <w:rsid w:val="00686C73"/>
    <w:rsid w:val="006C1850"/>
    <w:rsid w:val="006D44F7"/>
    <w:rsid w:val="006E190A"/>
    <w:rsid w:val="00701BE5"/>
    <w:rsid w:val="007077F8"/>
    <w:rsid w:val="00717900"/>
    <w:rsid w:val="007270FA"/>
    <w:rsid w:val="007A03EE"/>
    <w:rsid w:val="007A7904"/>
    <w:rsid w:val="007B07B4"/>
    <w:rsid w:val="007C64A9"/>
    <w:rsid w:val="007D6181"/>
    <w:rsid w:val="008214BF"/>
    <w:rsid w:val="008402A8"/>
    <w:rsid w:val="008D2C15"/>
    <w:rsid w:val="008D45C0"/>
    <w:rsid w:val="0091601D"/>
    <w:rsid w:val="00953DE9"/>
    <w:rsid w:val="009549FE"/>
    <w:rsid w:val="00963592"/>
    <w:rsid w:val="00973DB5"/>
    <w:rsid w:val="00974AC0"/>
    <w:rsid w:val="009819C6"/>
    <w:rsid w:val="009925F1"/>
    <w:rsid w:val="00997C44"/>
    <w:rsid w:val="009D08CF"/>
    <w:rsid w:val="009D3CD2"/>
    <w:rsid w:val="009F79F5"/>
    <w:rsid w:val="00A1367B"/>
    <w:rsid w:val="00A41062"/>
    <w:rsid w:val="00A81950"/>
    <w:rsid w:val="00A822D1"/>
    <w:rsid w:val="00A82445"/>
    <w:rsid w:val="00A83F0B"/>
    <w:rsid w:val="00AA2B55"/>
    <w:rsid w:val="00AB0701"/>
    <w:rsid w:val="00AB30DC"/>
    <w:rsid w:val="00AC59BB"/>
    <w:rsid w:val="00AF23F0"/>
    <w:rsid w:val="00B07D05"/>
    <w:rsid w:val="00B127AB"/>
    <w:rsid w:val="00B779AE"/>
    <w:rsid w:val="00B8174D"/>
    <w:rsid w:val="00B9056F"/>
    <w:rsid w:val="00BA53CD"/>
    <w:rsid w:val="00BB4770"/>
    <w:rsid w:val="00BF0BE9"/>
    <w:rsid w:val="00C26DF9"/>
    <w:rsid w:val="00C34ED6"/>
    <w:rsid w:val="00C5369C"/>
    <w:rsid w:val="00CB422A"/>
    <w:rsid w:val="00CD076B"/>
    <w:rsid w:val="00CD77B7"/>
    <w:rsid w:val="00CF349F"/>
    <w:rsid w:val="00D3625B"/>
    <w:rsid w:val="00D36E7C"/>
    <w:rsid w:val="00D80375"/>
    <w:rsid w:val="00D95988"/>
    <w:rsid w:val="00E07E2D"/>
    <w:rsid w:val="00E27FAE"/>
    <w:rsid w:val="00E3200C"/>
    <w:rsid w:val="00E47CAC"/>
    <w:rsid w:val="00E56839"/>
    <w:rsid w:val="00E62972"/>
    <w:rsid w:val="00E73FAD"/>
    <w:rsid w:val="00E75B73"/>
    <w:rsid w:val="00ED4483"/>
    <w:rsid w:val="00F0398C"/>
    <w:rsid w:val="00F13802"/>
    <w:rsid w:val="00F17164"/>
    <w:rsid w:val="00F27CE4"/>
    <w:rsid w:val="00F573A9"/>
    <w:rsid w:val="00F83E1B"/>
    <w:rsid w:val="00F954C8"/>
    <w:rsid w:val="00F964D1"/>
    <w:rsid w:val="00FB341F"/>
    <w:rsid w:val="00FE6F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078E"/>
    <w:rPr>
      <w:rFonts w:ascii="Times New Roman" w:eastAsia="Times New Roman" w:hAnsi="Times New Roman"/>
      <w:sz w:val="24"/>
      <w:szCs w:val="24"/>
      <w:lang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078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22D1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34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341F"/>
    <w:rPr>
      <w:rFonts w:ascii="Tahoma" w:eastAsia="Calibri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FB34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341F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B341F"/>
  </w:style>
  <w:style w:type="paragraph" w:styleId="Footer">
    <w:name w:val="footer"/>
    <w:basedOn w:val="Normal"/>
    <w:link w:val="FooterChar"/>
    <w:uiPriority w:val="99"/>
    <w:unhideWhenUsed/>
    <w:rsid w:val="00FB341F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B341F"/>
  </w:style>
  <w:style w:type="paragraph" w:customStyle="1" w:styleId="Texte">
    <w:name w:val="Texte"/>
    <w:basedOn w:val="Normal"/>
    <w:rsid w:val="0047078E"/>
    <w:pPr>
      <w:widowControl w:val="0"/>
      <w:autoSpaceDE w:val="0"/>
      <w:autoSpaceDN w:val="0"/>
      <w:adjustRightInd w:val="0"/>
    </w:pPr>
    <w:rPr>
      <w:rFonts w:ascii="Helvetica" w:hAnsi="Helvetica" w:cs="Helvetica"/>
      <w:sz w:val="20"/>
      <w:szCs w:val="23"/>
      <w:lang w:val="fr-FR" w:bidi="fr-FR"/>
    </w:rPr>
  </w:style>
  <w:style w:type="character" w:customStyle="1" w:styleId="Heading1Char">
    <w:name w:val="Heading 1 Char"/>
    <w:link w:val="Heading1"/>
    <w:uiPriority w:val="9"/>
    <w:rsid w:val="0047078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rsid w:val="00404BAF"/>
    <w:rPr>
      <w:sz w:val="20"/>
      <w:szCs w:val="20"/>
      <w:lang/>
    </w:rPr>
  </w:style>
  <w:style w:type="character" w:customStyle="1" w:styleId="FootnoteTextChar">
    <w:name w:val="Footnote Text Char"/>
    <w:link w:val="FootnoteText"/>
    <w:rsid w:val="00404BAF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404BAF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404BAF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/>
    </w:rPr>
  </w:style>
  <w:style w:type="character" w:customStyle="1" w:styleId="TitleChar">
    <w:name w:val="Title Char"/>
    <w:link w:val="Title"/>
    <w:uiPriority w:val="10"/>
    <w:rsid w:val="00404BA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404BA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404BAF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07E2D"/>
    <w:pPr>
      <w:spacing w:before="360" w:after="360"/>
    </w:pPr>
    <w:rPr>
      <w:rFonts w:ascii="Calibri" w:hAnsi="Calibri"/>
      <w:b/>
      <w:bCs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07E2D"/>
    <w:rPr>
      <w:rFonts w:ascii="Calibri" w:hAnsi="Calibri"/>
      <w:b/>
      <w:bCs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07E2D"/>
    <w:rPr>
      <w:rFonts w:ascii="Calibri" w:hAnsi="Calibr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character" w:customStyle="1" w:styleId="Heading2Char">
    <w:name w:val="Heading 2 Char"/>
    <w:link w:val="Heading2"/>
    <w:uiPriority w:val="9"/>
    <w:rsid w:val="00A822D1"/>
    <w:rPr>
      <w:rFonts w:ascii="Cambria" w:eastAsia="Times New Roman" w:hAnsi="Cambria" w:cs="Times New Roman"/>
      <w:b/>
      <w:bCs/>
      <w:color w:val="4F81BD"/>
      <w:sz w:val="26"/>
      <w:szCs w:val="26"/>
      <w:lang w:eastAsia="fr-FR"/>
    </w:rPr>
  </w:style>
  <w:style w:type="paragraph" w:styleId="TOCHeading">
    <w:name w:val="TOC Heading"/>
    <w:basedOn w:val="Heading1"/>
    <w:next w:val="Normal"/>
    <w:uiPriority w:val="39"/>
    <w:unhideWhenUsed/>
    <w:qFormat/>
    <w:rsid w:val="00963592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ja-JP"/>
    </w:rPr>
  </w:style>
  <w:style w:type="character" w:styleId="CommentReference">
    <w:name w:val="annotation reference"/>
    <w:rsid w:val="00E47CAC"/>
    <w:rPr>
      <w:sz w:val="16"/>
      <w:szCs w:val="16"/>
    </w:rPr>
  </w:style>
  <w:style w:type="paragraph" w:styleId="CommentText">
    <w:name w:val="annotation text"/>
    <w:basedOn w:val="Normal"/>
    <w:link w:val="CommentTextChar"/>
    <w:rsid w:val="00E47CAC"/>
    <w:rPr>
      <w:sz w:val="20"/>
      <w:szCs w:val="20"/>
      <w:lang/>
    </w:rPr>
  </w:style>
  <w:style w:type="character" w:customStyle="1" w:styleId="CommentTextChar">
    <w:name w:val="Comment Text Char"/>
    <w:link w:val="CommentText"/>
    <w:rsid w:val="00E47CAC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1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7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0502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212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5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842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513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27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098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82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47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590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701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6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60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593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01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079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3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57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497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730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72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781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2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58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410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892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16198-C549-4C52-AD8D-91224C569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Dzemil Huseinovic</dc:creator>
  <cp:keywords/>
  <cp:lastModifiedBy>Acer</cp:lastModifiedBy>
  <cp:revision>2</cp:revision>
  <cp:lastPrinted>2013-03-18T15:22:00Z</cp:lastPrinted>
  <dcterms:created xsi:type="dcterms:W3CDTF">2016-04-19T12:30:00Z</dcterms:created>
  <dcterms:modified xsi:type="dcterms:W3CDTF">2016-04-19T12:30:00Z</dcterms:modified>
</cp:coreProperties>
</file>