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9" w:rsidRPr="00D57829" w:rsidRDefault="00A76AB9" w:rsidP="001A2863">
      <w:pPr>
        <w:pStyle w:val="Title"/>
        <w:spacing w:after="120"/>
        <w:outlineLvl w:val="0"/>
        <w:rPr>
          <w:rFonts w:ascii="Franklin Gothic Book" w:hAnsi="Franklin Gothic Book"/>
          <w:caps/>
          <w:sz w:val="28"/>
          <w:szCs w:val="28"/>
          <w:lang w:val="en-GB"/>
        </w:rPr>
      </w:pPr>
      <w:r w:rsidRPr="00D57829">
        <w:rPr>
          <w:rFonts w:ascii="Franklin Gothic Book" w:hAnsi="Franklin Gothic Book"/>
          <w:caps/>
          <w:sz w:val="28"/>
          <w:szCs w:val="28"/>
          <w:lang w:val="en-GB"/>
        </w:rPr>
        <w:t>Service Tender submission form</w:t>
      </w:r>
    </w:p>
    <w:p w:rsidR="00A76AB9" w:rsidRPr="00D57829" w:rsidRDefault="00A76AB9" w:rsidP="001A2863">
      <w:pPr>
        <w:pStyle w:val="Title"/>
        <w:spacing w:after="120"/>
        <w:ind w:left="-108" w:firstLine="108"/>
        <w:outlineLvl w:val="0"/>
        <w:rPr>
          <w:rFonts w:ascii="Franklin Gothic Book" w:hAnsi="Franklin Gothic Book"/>
          <w:b w:val="0"/>
          <w:sz w:val="22"/>
          <w:szCs w:val="22"/>
          <w:lang w:val="en-GB"/>
        </w:rPr>
      </w:pPr>
      <w:r w:rsidRPr="00D57829">
        <w:rPr>
          <w:rFonts w:ascii="Franklin Gothic Book" w:hAnsi="Franklin Gothic Book"/>
          <w:sz w:val="22"/>
          <w:szCs w:val="22"/>
          <w:lang w:val="en-GB"/>
        </w:rPr>
        <w:t xml:space="preserve">Ref: </w:t>
      </w:r>
      <w:r w:rsidRPr="00D57829">
        <w:rPr>
          <w:rFonts w:ascii="Franklin Gothic Book" w:hAnsi="Franklin Gothic Book"/>
          <w:b w:val="0"/>
          <w:sz w:val="22"/>
          <w:szCs w:val="22"/>
          <w:lang w:val="en-GB"/>
        </w:rPr>
        <w:t xml:space="preserve">&lt; as </w:t>
      </w:r>
      <w:r w:rsidR="002536BF" w:rsidRPr="00D57829">
        <w:rPr>
          <w:rFonts w:ascii="Franklin Gothic Book" w:hAnsi="Franklin Gothic Book"/>
          <w:b w:val="0"/>
          <w:sz w:val="22"/>
          <w:szCs w:val="22"/>
          <w:lang w:val="en-GB"/>
        </w:rPr>
        <w:t xml:space="preserve">quoted in </w:t>
      </w:r>
      <w:r w:rsidR="004C02F2" w:rsidRPr="00D57829">
        <w:rPr>
          <w:rFonts w:ascii="Franklin Gothic Book" w:hAnsi="Franklin Gothic Book"/>
          <w:b w:val="0"/>
          <w:sz w:val="22"/>
          <w:szCs w:val="22"/>
          <w:lang w:val="en-GB"/>
        </w:rPr>
        <w:t>Instructions to tenderers</w:t>
      </w:r>
      <w:r w:rsidRPr="00D57829">
        <w:rPr>
          <w:rFonts w:ascii="Franklin Gothic Book" w:hAnsi="Franklin Gothic Book"/>
          <w:b w:val="0"/>
          <w:sz w:val="22"/>
          <w:szCs w:val="22"/>
          <w:lang w:val="en-GB"/>
        </w:rPr>
        <w:t xml:space="preserve"> &gt;</w:t>
      </w:r>
    </w:p>
    <w:p w:rsidR="00A76AB9" w:rsidRPr="00D57829" w:rsidRDefault="00A76AB9" w:rsidP="001A2863">
      <w:pPr>
        <w:pStyle w:val="Title"/>
        <w:spacing w:after="120"/>
        <w:outlineLvl w:val="0"/>
        <w:rPr>
          <w:rFonts w:ascii="Franklin Gothic Book" w:hAnsi="Franklin Gothic Book"/>
          <w:sz w:val="22"/>
          <w:szCs w:val="22"/>
          <w:lang w:val="en-GB"/>
        </w:rPr>
      </w:pPr>
      <w:r w:rsidRPr="00D57829">
        <w:rPr>
          <w:rFonts w:ascii="Franklin Gothic Book" w:hAnsi="Franklin Gothic Book"/>
          <w:sz w:val="22"/>
          <w:szCs w:val="22"/>
          <w:lang w:val="en-GB"/>
        </w:rPr>
        <w:t>Contract title:</w:t>
      </w:r>
      <w:r w:rsidRPr="00D57829">
        <w:rPr>
          <w:rFonts w:ascii="Franklin Gothic Book" w:hAnsi="Franklin Gothic Book"/>
          <w:b w:val="0"/>
          <w:sz w:val="22"/>
          <w:szCs w:val="22"/>
          <w:lang w:val="en-GB"/>
        </w:rPr>
        <w:t xml:space="preserve"> &lt; Contract title </w:t>
      </w:r>
      <w:r w:rsidR="00E85DF6" w:rsidRPr="00D57829">
        <w:rPr>
          <w:rFonts w:ascii="Franklin Gothic Book" w:hAnsi="Franklin Gothic Book"/>
          <w:b w:val="0"/>
          <w:sz w:val="22"/>
          <w:szCs w:val="22"/>
          <w:lang w:val="en-GB"/>
        </w:rPr>
        <w:t xml:space="preserve">&gt; </w:t>
      </w:r>
      <w:smartTag w:uri="urn:schemas-microsoft-com:office:smarttags" w:element="place">
        <w:r w:rsidR="00E85DF6" w:rsidRPr="00D57829">
          <w:rPr>
            <w:rFonts w:ascii="Franklin Gothic Book" w:hAnsi="Franklin Gothic Book"/>
            <w:sz w:val="22"/>
            <w:szCs w:val="22"/>
            <w:lang w:val="en-GB"/>
          </w:rPr>
          <w:t>Lot</w:t>
        </w:r>
      </w:smartTag>
      <w:r w:rsidRPr="00D57829">
        <w:rPr>
          <w:rFonts w:ascii="Franklin Gothic Book" w:hAnsi="Franklin Gothic Book"/>
          <w:sz w:val="22"/>
          <w:szCs w:val="22"/>
          <w:lang w:val="en-GB"/>
        </w:rPr>
        <w:t xml:space="preserve"> title: </w:t>
      </w:r>
      <w:r w:rsidRPr="00D57829">
        <w:rPr>
          <w:rFonts w:ascii="Franklin Gothic Book" w:hAnsi="Franklin Gothic Book"/>
          <w:b w:val="0"/>
          <w:sz w:val="22"/>
          <w:szCs w:val="22"/>
          <w:lang w:val="en-GB"/>
        </w:rPr>
        <w:t>&lt; Lot title, if applicable &gt;</w:t>
      </w:r>
    </w:p>
    <w:p w:rsidR="00A76AB9" w:rsidRPr="00D57829" w:rsidRDefault="002536BF">
      <w:pPr>
        <w:pStyle w:val="Blockquote"/>
        <w:ind w:left="0" w:right="-1"/>
        <w:jc w:val="both"/>
        <w:rPr>
          <w:rFonts w:ascii="Franklin Gothic Book" w:hAnsi="Franklin Gothic Book"/>
          <w:sz w:val="22"/>
          <w:szCs w:val="22"/>
          <w:lang w:val="en-GB"/>
        </w:rPr>
      </w:pPr>
      <w:r w:rsidRPr="00D57829">
        <w:rPr>
          <w:rFonts w:ascii="Franklin Gothic Book" w:hAnsi="Franklin Gothic Book"/>
          <w:b/>
          <w:sz w:val="22"/>
          <w:szCs w:val="22"/>
          <w:lang w:val="en-GB"/>
        </w:rPr>
        <w:t>Please supply o</w:t>
      </w:r>
      <w:r w:rsidR="00A76AB9" w:rsidRPr="00D57829">
        <w:rPr>
          <w:rStyle w:val="Strong"/>
          <w:rFonts w:ascii="Franklin Gothic Book" w:hAnsi="Franklin Gothic Book"/>
          <w:sz w:val="22"/>
          <w:szCs w:val="22"/>
          <w:lang w:val="en-GB"/>
        </w:rPr>
        <w:t xml:space="preserve">ne signed </w:t>
      </w:r>
      <w:r w:rsidR="00A76AB9" w:rsidRPr="00D57829">
        <w:rPr>
          <w:rFonts w:ascii="Franklin Gothic Book" w:hAnsi="Franklin Gothic Book"/>
          <w:sz w:val="22"/>
          <w:szCs w:val="22"/>
          <w:lang w:val="en-GB"/>
        </w:rPr>
        <w:t>tender submission form (including signed statements of exclusivity and availability from all key experts proposed</w:t>
      </w:r>
      <w:r w:rsidR="007C5EAC" w:rsidRPr="00D57829">
        <w:rPr>
          <w:rFonts w:ascii="Franklin Gothic Book" w:hAnsi="Franklin Gothic Book"/>
          <w:sz w:val="22"/>
          <w:szCs w:val="22"/>
          <w:lang w:val="en-GB"/>
        </w:rPr>
        <w:t>,</w:t>
      </w:r>
      <w:r w:rsidR="0077421C" w:rsidRPr="00D57829">
        <w:rPr>
          <w:rFonts w:ascii="Franklin Gothic Book" w:hAnsi="Franklin Gothic Book"/>
          <w:sz w:val="22"/>
          <w:szCs w:val="22"/>
          <w:lang w:val="en-GB"/>
        </w:rPr>
        <w:t xml:space="preserve"> if applicable</w:t>
      </w:r>
      <w:r w:rsidR="00A76AB9" w:rsidRPr="00D57829">
        <w:rPr>
          <w:rFonts w:ascii="Franklin Gothic Book" w:hAnsi="Franklin Gothic Book"/>
          <w:sz w:val="22"/>
          <w:szCs w:val="22"/>
          <w:lang w:val="en-GB"/>
        </w:rPr>
        <w:t>, a completed financial identification form</w:t>
      </w:r>
      <w:r w:rsidR="00441218" w:rsidRPr="00D57829">
        <w:rPr>
          <w:rFonts w:ascii="Franklin Gothic Book" w:hAnsi="Franklin Gothic Book"/>
          <w:sz w:val="22"/>
          <w:szCs w:val="22"/>
          <w:lang w:val="en-GB"/>
        </w:rPr>
        <w:t xml:space="preserve"> and a completed legal entity file (only for the Leader) </w:t>
      </w:r>
      <w:r w:rsidR="00A76AB9" w:rsidRPr="00D57829">
        <w:rPr>
          <w:rFonts w:ascii="Franklin Gothic Book" w:hAnsi="Franklin Gothic Book"/>
          <w:sz w:val="22"/>
          <w:szCs w:val="22"/>
          <w:lang w:val="en-GB"/>
        </w:rPr>
        <w:t>a</w:t>
      </w:r>
      <w:r w:rsidRPr="00D57829">
        <w:rPr>
          <w:rFonts w:ascii="Franklin Gothic Book" w:hAnsi="Franklin Gothic Book"/>
          <w:sz w:val="22"/>
          <w:szCs w:val="22"/>
          <w:lang w:val="en-GB"/>
        </w:rPr>
        <w:t>nd</w:t>
      </w:r>
      <w:r w:rsidR="00A76AB9" w:rsidRPr="00D57829">
        <w:rPr>
          <w:rFonts w:ascii="Franklin Gothic Book" w:hAnsi="Franklin Gothic Book"/>
          <w:sz w:val="22"/>
          <w:szCs w:val="22"/>
          <w:lang w:val="en-GB"/>
        </w:rPr>
        <w:t xml:space="preserve"> declarations from the Leader and all </w:t>
      </w:r>
      <w:r w:rsidR="00963ABD" w:rsidRPr="00D57829">
        <w:rPr>
          <w:rFonts w:ascii="Franklin Gothic Book" w:hAnsi="Franklin Gothic Book"/>
          <w:sz w:val="22"/>
          <w:szCs w:val="22"/>
          <w:lang w:val="en-GB"/>
        </w:rPr>
        <w:t xml:space="preserve">members </w:t>
      </w:r>
      <w:r w:rsidR="00D920A4" w:rsidRPr="00D57829">
        <w:rPr>
          <w:rFonts w:ascii="Franklin Gothic Book" w:hAnsi="Franklin Gothic Book"/>
          <w:sz w:val="22"/>
          <w:szCs w:val="22"/>
          <w:lang w:val="en-GB"/>
        </w:rPr>
        <w:t>(</w:t>
      </w:r>
      <w:r w:rsidRPr="00D57829">
        <w:rPr>
          <w:rFonts w:ascii="Franklin Gothic Book" w:hAnsi="Franklin Gothic Book"/>
          <w:sz w:val="22"/>
          <w:szCs w:val="22"/>
          <w:lang w:val="en-GB"/>
        </w:rPr>
        <w:t xml:space="preserve">if you are in </w:t>
      </w:r>
      <w:r w:rsidR="00A76AB9" w:rsidRPr="00D57829">
        <w:rPr>
          <w:rFonts w:ascii="Franklin Gothic Book" w:hAnsi="Franklin Gothic Book"/>
          <w:sz w:val="22"/>
          <w:szCs w:val="22"/>
          <w:lang w:val="en-GB"/>
        </w:rPr>
        <w:t>a consortium), together with three copies.</w:t>
      </w:r>
      <w:r w:rsidR="00F13F9A" w:rsidRPr="00D57829">
        <w:rPr>
          <w:rFonts w:ascii="Franklin Gothic Book" w:hAnsi="Franklin Gothic Book"/>
          <w:sz w:val="22"/>
          <w:szCs w:val="22"/>
          <w:lang w:val="en-GB"/>
        </w:rPr>
        <w:t xml:space="preserve"> The a</w:t>
      </w:r>
      <w:r w:rsidR="009979F1" w:rsidRPr="00D57829">
        <w:rPr>
          <w:rFonts w:ascii="Franklin Gothic Book" w:hAnsi="Franklin Gothic Book"/>
          <w:sz w:val="22"/>
          <w:szCs w:val="22"/>
          <w:lang w:val="en-GB"/>
        </w:rPr>
        <w:t xml:space="preserve">ttachments </w:t>
      </w:r>
      <w:r w:rsidR="00F13F9A" w:rsidRPr="00D57829">
        <w:rPr>
          <w:rFonts w:ascii="Franklin Gothic Book" w:hAnsi="Franklin Gothic Book"/>
          <w:sz w:val="22"/>
          <w:szCs w:val="22"/>
          <w:lang w:val="en-GB"/>
        </w:rPr>
        <w:t xml:space="preserve">to this submission form </w:t>
      </w:r>
      <w:r w:rsidR="009979F1" w:rsidRPr="00D57829">
        <w:rPr>
          <w:rFonts w:ascii="Franklin Gothic Book" w:hAnsi="Franklin Gothic Book"/>
          <w:sz w:val="22"/>
          <w:szCs w:val="22"/>
          <w:lang w:val="en-GB"/>
        </w:rPr>
        <w:t>(</w:t>
      </w:r>
      <w:r w:rsidR="0009102B" w:rsidRPr="00D57829">
        <w:rPr>
          <w:rFonts w:ascii="Franklin Gothic Book" w:hAnsi="Franklin Gothic Book"/>
          <w:sz w:val="22"/>
          <w:szCs w:val="22"/>
          <w:lang w:val="en-GB"/>
        </w:rPr>
        <w:t xml:space="preserve">i.e. </w:t>
      </w:r>
      <w:r w:rsidR="009979F1" w:rsidRPr="00D57829">
        <w:rPr>
          <w:rFonts w:ascii="Franklin Gothic Book" w:hAnsi="Franklin Gothic Book"/>
          <w:sz w:val="22"/>
          <w:szCs w:val="22"/>
          <w:lang w:val="en-GB"/>
        </w:rPr>
        <w:t xml:space="preserve">declarations, statements, proofs) </w:t>
      </w:r>
      <w:r w:rsidR="00F13F9A" w:rsidRPr="00D57829">
        <w:rPr>
          <w:rFonts w:ascii="Franklin Gothic Book" w:hAnsi="Franklin Gothic Book"/>
          <w:sz w:val="22"/>
          <w:szCs w:val="22"/>
          <w:lang w:val="en-GB"/>
        </w:rPr>
        <w:t xml:space="preserve">may be in original or copy. </w:t>
      </w:r>
      <w:r w:rsidR="001A2863" w:rsidRPr="00D57829">
        <w:rPr>
          <w:rFonts w:ascii="Franklin Gothic Book" w:hAnsi="Franklin Gothic Book"/>
          <w:sz w:val="22"/>
          <w:szCs w:val="22"/>
          <w:lang w:val="en-GB"/>
        </w:rPr>
        <w:t>If copies</w:t>
      </w:r>
      <w:r w:rsidR="00F13F9A" w:rsidRPr="00D57829">
        <w:rPr>
          <w:rFonts w:ascii="Franklin Gothic Book" w:hAnsi="Franklin Gothic Book"/>
          <w:sz w:val="22"/>
          <w:szCs w:val="22"/>
          <w:lang w:val="en-GB"/>
        </w:rPr>
        <w:t xml:space="preserve"> are submitted</w:t>
      </w:r>
      <w:r w:rsidRPr="00D57829">
        <w:rPr>
          <w:rFonts w:ascii="Franklin Gothic Book" w:hAnsi="Franklin Gothic Book"/>
          <w:sz w:val="22"/>
          <w:szCs w:val="22"/>
          <w:lang w:val="en-GB"/>
        </w:rPr>
        <w:t>,</w:t>
      </w:r>
      <w:r w:rsidR="00F13F9A" w:rsidRPr="00D57829">
        <w:rPr>
          <w:rFonts w:ascii="Franklin Gothic Book" w:hAnsi="Franklin Gothic Book"/>
          <w:sz w:val="22"/>
          <w:szCs w:val="22"/>
          <w:lang w:val="en-GB"/>
        </w:rPr>
        <w:t xml:space="preserve"> the originals must be </w:t>
      </w:r>
      <w:r w:rsidR="003F2B74" w:rsidRPr="00D57829">
        <w:rPr>
          <w:rFonts w:ascii="Franklin Gothic Book" w:hAnsi="Franklin Gothic Book"/>
          <w:sz w:val="22"/>
          <w:szCs w:val="22"/>
          <w:lang w:val="en-GB"/>
        </w:rPr>
        <w:t>dispatched</w:t>
      </w:r>
      <w:r w:rsidR="00F13F9A" w:rsidRPr="00D57829">
        <w:rPr>
          <w:rFonts w:ascii="Franklin Gothic Book" w:hAnsi="Franklin Gothic Book"/>
          <w:sz w:val="22"/>
          <w:szCs w:val="22"/>
          <w:lang w:val="en-GB"/>
        </w:rPr>
        <w:t xml:space="preserve"> to the Contracting Authority upon request.</w:t>
      </w:r>
      <w:r w:rsidR="00D65AE5" w:rsidRPr="00D57829">
        <w:rPr>
          <w:rFonts w:ascii="Franklin Gothic Book" w:hAnsi="Franklin Gothic Book"/>
          <w:sz w:val="22"/>
          <w:szCs w:val="22"/>
          <w:lang w:val="en-GB"/>
        </w:rPr>
        <w:t xml:space="preserve"> For economical and ecological reasons, we strongly recommend that you submit your files on paper (no plastic folder</w:t>
      </w:r>
      <w:r w:rsidRPr="00D57829">
        <w:rPr>
          <w:rFonts w:ascii="Franklin Gothic Book" w:hAnsi="Franklin Gothic Book"/>
          <w:sz w:val="22"/>
          <w:szCs w:val="22"/>
          <w:lang w:val="en-GB"/>
        </w:rPr>
        <w:t>s</w:t>
      </w:r>
      <w:r w:rsidR="00D65AE5" w:rsidRPr="00D57829">
        <w:rPr>
          <w:rFonts w:ascii="Franklin Gothic Book" w:hAnsi="Franklin Gothic Book"/>
          <w:sz w:val="22"/>
          <w:szCs w:val="22"/>
          <w:lang w:val="en-GB"/>
        </w:rPr>
        <w:t xml:space="preserve"> or divider</w:t>
      </w:r>
      <w:r w:rsidRPr="00D57829">
        <w:rPr>
          <w:rFonts w:ascii="Franklin Gothic Book" w:hAnsi="Franklin Gothic Book"/>
          <w:sz w:val="22"/>
          <w:szCs w:val="22"/>
          <w:lang w:val="en-GB"/>
        </w:rPr>
        <w:t>s</w:t>
      </w:r>
      <w:r w:rsidR="00D65AE5" w:rsidRPr="00D57829">
        <w:rPr>
          <w:rFonts w:ascii="Franklin Gothic Book" w:hAnsi="Franklin Gothic Book"/>
          <w:sz w:val="22"/>
          <w:szCs w:val="22"/>
          <w:lang w:val="en-GB"/>
        </w:rPr>
        <w:t>).</w:t>
      </w:r>
      <w:r w:rsidR="007D4B74" w:rsidRPr="00D57829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65AE5" w:rsidRPr="00D57829">
        <w:rPr>
          <w:rFonts w:ascii="Franklin Gothic Book" w:hAnsi="Franklin Gothic Book"/>
          <w:sz w:val="22"/>
          <w:szCs w:val="22"/>
          <w:lang w:val="en-GB"/>
        </w:rPr>
        <w:t>We also suggest you use double-sided print</w:t>
      </w:r>
      <w:r w:rsidRPr="00D57829">
        <w:rPr>
          <w:rFonts w:ascii="Franklin Gothic Book" w:hAnsi="Franklin Gothic Book"/>
          <w:sz w:val="22"/>
          <w:szCs w:val="22"/>
          <w:lang w:val="en-GB"/>
        </w:rPr>
        <w:t>ing</w:t>
      </w:r>
      <w:r w:rsidR="00D65AE5" w:rsidRPr="00D57829">
        <w:rPr>
          <w:rFonts w:ascii="Franklin Gothic Book" w:hAnsi="Franklin Gothic Book"/>
          <w:sz w:val="22"/>
          <w:szCs w:val="22"/>
          <w:lang w:val="en-GB"/>
        </w:rPr>
        <w:t xml:space="preserve"> as much as possible.</w:t>
      </w:r>
    </w:p>
    <w:p w:rsidR="00A76AB9" w:rsidRPr="00D57829" w:rsidRDefault="00A76AB9" w:rsidP="00F85067">
      <w:pPr>
        <w:pStyle w:val="Title"/>
        <w:pBdr>
          <w:bottom w:val="single" w:sz="6" w:space="12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rFonts w:ascii="Franklin Gothic Book" w:hAnsi="Franklin Gothic Book"/>
          <w:b w:val="0"/>
          <w:sz w:val="22"/>
          <w:szCs w:val="22"/>
          <w:lang w:val="en-GB"/>
        </w:rPr>
      </w:pPr>
      <w:r w:rsidRPr="00D57829">
        <w:rPr>
          <w:rFonts w:ascii="Franklin Gothic Book" w:hAnsi="Franklin Gothic Book"/>
          <w:b w:val="0"/>
          <w:sz w:val="22"/>
          <w:szCs w:val="22"/>
          <w:lang w:val="en-GB"/>
        </w:rPr>
        <w:t>Tenders submitted by consortium</w:t>
      </w:r>
      <w:r w:rsidR="002536BF" w:rsidRPr="00D57829">
        <w:rPr>
          <w:rFonts w:ascii="Franklin Gothic Book" w:hAnsi="Franklin Gothic Book"/>
          <w:b w:val="0"/>
          <w:sz w:val="22"/>
          <w:szCs w:val="22"/>
          <w:lang w:val="en-GB"/>
        </w:rPr>
        <w:t>s</w:t>
      </w:r>
      <w:r w:rsidRPr="00D57829">
        <w:rPr>
          <w:rFonts w:ascii="Franklin Gothic Book" w:hAnsi="Franklin Gothic Book"/>
          <w:b w:val="0"/>
          <w:sz w:val="22"/>
          <w:szCs w:val="22"/>
          <w:lang w:val="en-GB"/>
        </w:rPr>
        <w:t xml:space="preserve"> (</w:t>
      </w:r>
      <w:r w:rsidR="00E85DF6" w:rsidRPr="00D57829">
        <w:rPr>
          <w:rFonts w:ascii="Franklin Gothic Book" w:hAnsi="Franklin Gothic Book"/>
          <w:b w:val="0"/>
          <w:sz w:val="22"/>
          <w:szCs w:val="22"/>
          <w:lang w:val="en-GB"/>
        </w:rPr>
        <w:t>i.e.</w:t>
      </w:r>
      <w:r w:rsidRPr="00D57829">
        <w:rPr>
          <w:rFonts w:ascii="Franklin Gothic Book" w:hAnsi="Franklin Gothic Book"/>
          <w:b w:val="0"/>
          <w:sz w:val="22"/>
          <w:szCs w:val="22"/>
          <w:lang w:val="en-GB"/>
        </w:rPr>
        <w:t xml:space="preserve">, either a permanent, legally-established grouping or a grouping constituted informally for a specific tender procedure) must follow the instructions applicable to the consortium leader and its </w:t>
      </w:r>
      <w:r w:rsidR="00963ABD" w:rsidRPr="00D57829">
        <w:rPr>
          <w:rFonts w:ascii="Franklin Gothic Book" w:hAnsi="Franklin Gothic Book"/>
          <w:b w:val="0"/>
          <w:sz w:val="22"/>
          <w:szCs w:val="22"/>
          <w:lang w:val="en-GB"/>
        </w:rPr>
        <w:t>members</w:t>
      </w:r>
      <w:r w:rsidRPr="00D57829">
        <w:rPr>
          <w:rFonts w:ascii="Franklin Gothic Book" w:hAnsi="Franklin Gothic Book"/>
          <w:b w:val="0"/>
          <w:sz w:val="22"/>
          <w:szCs w:val="22"/>
          <w:lang w:val="en-GB"/>
        </w:rPr>
        <w:t>.</w:t>
      </w:r>
    </w:p>
    <w:p w:rsidR="00EB040A" w:rsidRPr="00D57829" w:rsidRDefault="00EB040A" w:rsidP="00F85067">
      <w:pPr>
        <w:pStyle w:val="Title"/>
        <w:pBdr>
          <w:bottom w:val="single" w:sz="6" w:space="12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rFonts w:ascii="Franklin Gothic Book" w:hAnsi="Franklin Gothic Book"/>
          <w:b w:val="0"/>
          <w:sz w:val="22"/>
          <w:szCs w:val="22"/>
          <w:lang w:val="en-GB"/>
        </w:rPr>
      </w:pPr>
    </w:p>
    <w:p w:rsidR="00A76AB9" w:rsidRPr="00D57829" w:rsidRDefault="00A76AB9" w:rsidP="001A2863">
      <w:pPr>
        <w:keepNext/>
        <w:numPr>
          <w:ilvl w:val="0"/>
          <w:numId w:val="14"/>
        </w:numPr>
        <w:spacing w:before="120"/>
        <w:jc w:val="both"/>
        <w:rPr>
          <w:rFonts w:ascii="Franklin Gothic Book" w:hAnsi="Franklin Gothic Book"/>
          <w:b/>
          <w:sz w:val="28"/>
          <w:szCs w:val="28"/>
        </w:rPr>
      </w:pPr>
      <w:r w:rsidRPr="00D57829">
        <w:rPr>
          <w:rFonts w:ascii="Franklin Gothic Book" w:hAnsi="Franklin Gothic Book"/>
          <w:b/>
          <w:sz w:val="28"/>
          <w:szCs w:val="28"/>
        </w:rPr>
        <w:t xml:space="preserve">SUBMITTED by </w:t>
      </w:r>
      <w:r w:rsidR="00374A32" w:rsidRPr="00D57829">
        <w:rPr>
          <w:rFonts w:ascii="Franklin Gothic Book" w:hAnsi="Franklin Gothic Book"/>
          <w:b/>
          <w:sz w:val="28"/>
          <w:szCs w:val="28"/>
        </w:rPr>
        <w:t>(</w:t>
      </w:r>
      <w:r w:rsidR="00E85DF6" w:rsidRPr="00D57829">
        <w:rPr>
          <w:rFonts w:ascii="Franklin Gothic Book" w:hAnsi="Franklin Gothic Book"/>
          <w:b/>
          <w:sz w:val="28"/>
          <w:szCs w:val="28"/>
        </w:rPr>
        <w:t>i.e.</w:t>
      </w:r>
      <w:r w:rsidRPr="00D57829">
        <w:rPr>
          <w:rFonts w:ascii="Franklin Gothic Book" w:hAnsi="Franklin Gothic Book"/>
          <w:b/>
          <w:sz w:val="28"/>
          <w:szCs w:val="28"/>
        </w:rPr>
        <w:t xml:space="preserve"> the identity of the Tenderer</w:t>
      </w:r>
      <w:r w:rsidR="00374A32" w:rsidRPr="00D57829">
        <w:rPr>
          <w:rFonts w:ascii="Franklin Gothic Book" w:hAnsi="Franklin Gothic Book"/>
          <w:b/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8079"/>
      </w:tblGrid>
      <w:tr w:rsidR="00BD4D26" w:rsidRPr="00D57829" w:rsidTr="001A28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</w:tcBorders>
          </w:tcPr>
          <w:p w:rsidR="00BD4D26" w:rsidRPr="00D57829" w:rsidRDefault="00BD4D26" w:rsidP="00E85DF6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8079" w:type="dxa"/>
            <w:shd w:val="pct5" w:color="auto" w:fill="FFFFFF"/>
          </w:tcPr>
          <w:p w:rsidR="00BD4D26" w:rsidRPr="00D57829" w:rsidRDefault="00BD4D26" w:rsidP="00E85DF6">
            <w:pPr>
              <w:spacing w:before="60" w:after="6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Name(s) and address(es) of legal entity or entities submitting this tender</w:t>
            </w:r>
          </w:p>
        </w:tc>
      </w:tr>
      <w:tr w:rsidR="00BD4D26" w:rsidRPr="00D57829" w:rsidTr="001A28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BD4D26" w:rsidRPr="00D57829" w:rsidRDefault="00BD4D26" w:rsidP="00E85DF6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Leader</w:t>
            </w:r>
            <w:r w:rsidRPr="00D57829">
              <w:rPr>
                <w:rStyle w:val="FootnoteReference"/>
                <w:rFonts w:ascii="Franklin Gothic Book" w:hAnsi="Franklin Gothic Book"/>
                <w:b/>
                <w:sz w:val="22"/>
                <w:szCs w:val="22"/>
              </w:rPr>
              <w:footnoteReference w:id="2"/>
            </w:r>
          </w:p>
        </w:tc>
        <w:tc>
          <w:tcPr>
            <w:tcW w:w="8079" w:type="dxa"/>
          </w:tcPr>
          <w:p w:rsidR="00BD4D26" w:rsidRPr="00D57829" w:rsidRDefault="00BD4D26" w:rsidP="00E85DF6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BD4D26" w:rsidRPr="00D57829" w:rsidTr="001A28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BD4D26" w:rsidRPr="00D57829" w:rsidRDefault="00BD4D26" w:rsidP="00E85DF6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 xml:space="preserve">Member </w:t>
            </w:r>
          </w:p>
        </w:tc>
        <w:tc>
          <w:tcPr>
            <w:tcW w:w="8079" w:type="dxa"/>
          </w:tcPr>
          <w:p w:rsidR="00BD4D26" w:rsidRPr="00D57829" w:rsidRDefault="00BD4D26" w:rsidP="00E85DF6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="00BD4D26" w:rsidRPr="00D57829" w:rsidTr="001A28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BD4D26" w:rsidRPr="00D57829" w:rsidRDefault="00BD4D26" w:rsidP="00E85DF6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Etc</w:t>
            </w:r>
            <w:r w:rsidR="002536BF" w:rsidRPr="00D57829">
              <w:rPr>
                <w:rFonts w:ascii="Franklin Gothic Book" w:hAnsi="Franklin Gothic Book"/>
                <w:b/>
                <w:sz w:val="22"/>
                <w:szCs w:val="22"/>
              </w:rPr>
              <w:t>.</w:t>
            </w: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 xml:space="preserve"> … </w:t>
            </w:r>
          </w:p>
        </w:tc>
        <w:tc>
          <w:tcPr>
            <w:tcW w:w="8079" w:type="dxa"/>
          </w:tcPr>
          <w:p w:rsidR="00BD4D26" w:rsidRPr="00D57829" w:rsidRDefault="00BD4D26" w:rsidP="00E85DF6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</w:tbl>
    <w:p w:rsidR="00A76AB9" w:rsidRPr="00D57829" w:rsidRDefault="00A76AB9" w:rsidP="001A2863">
      <w:pPr>
        <w:keepNext/>
        <w:numPr>
          <w:ilvl w:val="0"/>
          <w:numId w:val="14"/>
        </w:numPr>
        <w:spacing w:before="240"/>
        <w:jc w:val="both"/>
        <w:rPr>
          <w:rFonts w:ascii="Franklin Gothic Book" w:hAnsi="Franklin Gothic Book"/>
          <w:b/>
          <w:sz w:val="28"/>
          <w:szCs w:val="28"/>
        </w:rPr>
      </w:pPr>
      <w:r w:rsidRPr="00D57829">
        <w:rPr>
          <w:rFonts w:ascii="Franklin Gothic Book" w:hAnsi="Franklin Gothic Book"/>
          <w:b/>
          <w:sz w:val="28"/>
          <w:szCs w:val="28"/>
        </w:rPr>
        <w:t>CONTACT PERSON (for this tender)</w:t>
      </w:r>
    </w:p>
    <w:tbl>
      <w:tblPr>
        <w:tblpPr w:leftFromText="180" w:rightFromText="180" w:vertAnchor="text" w:tblpY="1"/>
        <w:tblOverlap w:val="never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2"/>
        <w:gridCol w:w="4387"/>
      </w:tblGrid>
      <w:tr w:rsidR="00A76AB9" w:rsidRPr="00D57829" w:rsidTr="00F85067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Name</w:t>
            </w:r>
          </w:p>
        </w:tc>
        <w:tc>
          <w:tcPr>
            <w:tcW w:w="4387" w:type="dxa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 w:rsidTr="00F85067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Organisation</w:t>
            </w:r>
          </w:p>
        </w:tc>
        <w:tc>
          <w:tcPr>
            <w:tcW w:w="4387" w:type="dxa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 w:rsidTr="00F85067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Address</w:t>
            </w:r>
          </w:p>
        </w:tc>
        <w:tc>
          <w:tcPr>
            <w:tcW w:w="4387" w:type="dxa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 w:rsidTr="00F85067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Telephone</w:t>
            </w:r>
          </w:p>
        </w:tc>
        <w:tc>
          <w:tcPr>
            <w:tcW w:w="4387" w:type="dxa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 w:rsidTr="00F85067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Fax</w:t>
            </w:r>
          </w:p>
        </w:tc>
        <w:tc>
          <w:tcPr>
            <w:tcW w:w="4387" w:type="dxa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 w:rsidTr="00F85067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e-mail</w:t>
            </w:r>
          </w:p>
        </w:tc>
        <w:tc>
          <w:tcPr>
            <w:tcW w:w="4387" w:type="dxa"/>
          </w:tcPr>
          <w:p w:rsidR="00A76AB9" w:rsidRPr="00D57829" w:rsidRDefault="00A76AB9" w:rsidP="00F85067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1A2863" w:rsidRPr="00D57829" w:rsidRDefault="001A2863" w:rsidP="006715B1">
      <w:pPr>
        <w:keepNext/>
        <w:tabs>
          <w:tab w:val="left" w:pos="360"/>
        </w:tabs>
        <w:spacing w:before="240"/>
        <w:rPr>
          <w:rFonts w:ascii="Franklin Gothic Book" w:hAnsi="Franklin Gothic Book"/>
          <w:b/>
          <w:sz w:val="28"/>
          <w:szCs w:val="28"/>
        </w:rPr>
        <w:sectPr w:rsidR="001A2863" w:rsidRPr="00D57829">
          <w:footerReference w:type="default" r:id="rId8"/>
          <w:footerReference w:type="first" r:id="rId9"/>
          <w:pgSz w:w="11906" w:h="16838" w:code="9"/>
          <w:pgMar w:top="1134" w:right="1134" w:bottom="1134" w:left="1134" w:header="567" w:footer="567" w:gutter="0"/>
          <w:cols w:space="720"/>
          <w:titlePg/>
        </w:sectPr>
      </w:pPr>
    </w:p>
    <w:p w:rsidR="001A2863" w:rsidRPr="00D57829" w:rsidRDefault="001A2863" w:rsidP="001A2863">
      <w:pPr>
        <w:keepNext/>
        <w:numPr>
          <w:ilvl w:val="0"/>
          <w:numId w:val="14"/>
        </w:numPr>
        <w:spacing w:before="120"/>
        <w:jc w:val="both"/>
        <w:rPr>
          <w:rFonts w:ascii="Franklin Gothic Book" w:hAnsi="Franklin Gothic Book"/>
          <w:b/>
          <w:sz w:val="28"/>
          <w:szCs w:val="28"/>
        </w:rPr>
      </w:pPr>
      <w:r w:rsidRPr="00D57829">
        <w:rPr>
          <w:rFonts w:ascii="Franklin Gothic Book" w:hAnsi="Franklin Gothic Book"/>
          <w:b/>
          <w:sz w:val="28"/>
          <w:szCs w:val="28"/>
        </w:rPr>
        <w:lastRenderedPageBreak/>
        <w:t>DECLARATION(S)</w:t>
      </w:r>
    </w:p>
    <w:p w:rsidR="00A76AB9" w:rsidRPr="00D57829" w:rsidRDefault="00A76AB9">
      <w:pPr>
        <w:keepLines/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As part of </w:t>
      </w:r>
      <w:r w:rsidR="00D920A4" w:rsidRPr="00D57829">
        <w:rPr>
          <w:rFonts w:ascii="Franklin Gothic Book" w:hAnsi="Franklin Gothic Book"/>
          <w:sz w:val="22"/>
          <w:szCs w:val="22"/>
        </w:rPr>
        <w:t xml:space="preserve">its </w:t>
      </w:r>
      <w:r w:rsidRPr="00D57829">
        <w:rPr>
          <w:rFonts w:ascii="Franklin Gothic Book" w:hAnsi="Franklin Gothic Book"/>
          <w:sz w:val="22"/>
          <w:szCs w:val="22"/>
        </w:rPr>
        <w:t xml:space="preserve">tender, each legal entity identified under point 1 of this form, including every consortium </w:t>
      </w:r>
      <w:r w:rsidR="00963ABD" w:rsidRPr="00D57829">
        <w:rPr>
          <w:rFonts w:ascii="Franklin Gothic Book" w:hAnsi="Franklin Gothic Book"/>
          <w:sz w:val="22"/>
          <w:szCs w:val="22"/>
        </w:rPr>
        <w:t>member</w:t>
      </w:r>
      <w:r w:rsidRPr="00D57829">
        <w:rPr>
          <w:rFonts w:ascii="Franklin Gothic Book" w:hAnsi="Franklin Gothic Book"/>
          <w:sz w:val="22"/>
          <w:szCs w:val="22"/>
        </w:rPr>
        <w:t>, must submit a signed declaration using the attached format.</w:t>
      </w:r>
    </w:p>
    <w:p w:rsidR="00A76AB9" w:rsidRPr="00D57829" w:rsidRDefault="00A76AB9" w:rsidP="001A2863">
      <w:pPr>
        <w:keepNext/>
        <w:numPr>
          <w:ilvl w:val="0"/>
          <w:numId w:val="14"/>
        </w:numPr>
        <w:spacing w:before="120"/>
        <w:jc w:val="both"/>
        <w:rPr>
          <w:rFonts w:ascii="Franklin Gothic Book" w:hAnsi="Franklin Gothic Book"/>
          <w:b/>
          <w:sz w:val="28"/>
          <w:szCs w:val="28"/>
        </w:rPr>
      </w:pPr>
      <w:r w:rsidRPr="00D57829">
        <w:rPr>
          <w:rFonts w:ascii="Franklin Gothic Book" w:hAnsi="Franklin Gothic Book"/>
          <w:b/>
          <w:sz w:val="28"/>
          <w:szCs w:val="28"/>
        </w:rPr>
        <w:t>STATEMENT</w:t>
      </w:r>
    </w:p>
    <w:p w:rsidR="00A76AB9" w:rsidRPr="00D57829" w:rsidRDefault="00A76AB9">
      <w:pPr>
        <w:keepNext/>
        <w:keepLines/>
        <w:widowControl w:val="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I, the undersigned, being the authorised signatory of the above tenderer (</w:t>
      </w:r>
      <w:r w:rsidR="0010650E" w:rsidRPr="00D57829">
        <w:rPr>
          <w:rFonts w:ascii="Franklin Gothic Book" w:hAnsi="Franklin Gothic Book"/>
          <w:sz w:val="22"/>
          <w:szCs w:val="22"/>
        </w:rPr>
        <w:t xml:space="preserve">for consortiums, this must </w:t>
      </w:r>
      <w:r w:rsidRPr="00D57829">
        <w:rPr>
          <w:rFonts w:ascii="Franklin Gothic Book" w:hAnsi="Franklin Gothic Book"/>
          <w:sz w:val="22"/>
          <w:szCs w:val="22"/>
        </w:rPr>
        <w:t>includ</w:t>
      </w:r>
      <w:r w:rsidR="0010650E" w:rsidRPr="00D57829">
        <w:rPr>
          <w:rFonts w:ascii="Franklin Gothic Book" w:hAnsi="Franklin Gothic Book"/>
          <w:sz w:val="22"/>
          <w:szCs w:val="22"/>
        </w:rPr>
        <w:t>e</w:t>
      </w:r>
      <w:r w:rsidRPr="00D57829">
        <w:rPr>
          <w:rFonts w:ascii="Franklin Gothic Book" w:hAnsi="Franklin Gothic Book"/>
          <w:sz w:val="22"/>
          <w:szCs w:val="22"/>
        </w:rPr>
        <w:t xml:space="preserve"> all consortium </w:t>
      </w:r>
      <w:r w:rsidR="00963ABD" w:rsidRPr="00D57829">
        <w:rPr>
          <w:rFonts w:ascii="Franklin Gothic Book" w:hAnsi="Franklin Gothic Book"/>
          <w:sz w:val="22"/>
          <w:szCs w:val="22"/>
        </w:rPr>
        <w:t>member</w:t>
      </w:r>
      <w:r w:rsidRPr="00D57829">
        <w:rPr>
          <w:rFonts w:ascii="Franklin Gothic Book" w:hAnsi="Franklin Gothic Book"/>
          <w:sz w:val="22"/>
          <w:szCs w:val="22"/>
        </w:rPr>
        <w:t>s), hereby declare that we have examined and accept without reserve or restriction the entire contents of the tender dossier for the tender procedure referred to above.</w:t>
      </w:r>
      <w:r w:rsidR="007D4B74" w:rsidRPr="00D57829">
        <w:rPr>
          <w:rFonts w:ascii="Franklin Gothic Book" w:hAnsi="Franklin Gothic Book"/>
          <w:sz w:val="22"/>
          <w:szCs w:val="22"/>
        </w:rPr>
        <w:t xml:space="preserve"> </w:t>
      </w:r>
      <w:r w:rsidRPr="00D57829">
        <w:rPr>
          <w:rFonts w:ascii="Franklin Gothic Book" w:hAnsi="Franklin Gothic Book"/>
          <w:sz w:val="22"/>
          <w:szCs w:val="22"/>
        </w:rPr>
        <w:t>We offer to provide the services requested in the tender dossier on the basis of the following documents, which comprise our Technical offer, and our Financial offer, which is submitted in a separate, sealed envelope:</w:t>
      </w:r>
    </w:p>
    <w:p w:rsidR="00A76AB9" w:rsidRPr="00D57829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Organisation &amp; Methodology</w:t>
      </w:r>
    </w:p>
    <w:p w:rsidR="00A76AB9" w:rsidRPr="00D57829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Key experts (comprising a list of the key experts and their CVs)</w:t>
      </w:r>
    </w:p>
    <w:p w:rsidR="00A76AB9" w:rsidRPr="00D57829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Tenderer</w:t>
      </w:r>
      <w:r w:rsidR="002536BF" w:rsidRPr="00D57829">
        <w:rPr>
          <w:rFonts w:ascii="Franklin Gothic Book" w:hAnsi="Franklin Gothic Book"/>
          <w:sz w:val="22"/>
          <w:szCs w:val="22"/>
        </w:rPr>
        <w:t>’</w:t>
      </w:r>
      <w:r w:rsidRPr="00D57829">
        <w:rPr>
          <w:rFonts w:ascii="Franklin Gothic Book" w:hAnsi="Franklin Gothic Book"/>
          <w:sz w:val="22"/>
          <w:szCs w:val="22"/>
        </w:rPr>
        <w:t>s declaration (</w:t>
      </w:r>
      <w:r w:rsidR="00EE045F" w:rsidRPr="00D57829">
        <w:rPr>
          <w:rFonts w:ascii="Franklin Gothic Book" w:hAnsi="Franklin Gothic Book"/>
          <w:sz w:val="22"/>
          <w:szCs w:val="22"/>
        </w:rPr>
        <w:t xml:space="preserve">for consortiums, this must </w:t>
      </w:r>
      <w:r w:rsidRPr="00D57829">
        <w:rPr>
          <w:rFonts w:ascii="Franklin Gothic Book" w:hAnsi="Franklin Gothic Book"/>
          <w:sz w:val="22"/>
          <w:szCs w:val="22"/>
        </w:rPr>
        <w:t>includ</w:t>
      </w:r>
      <w:r w:rsidR="00EE045F" w:rsidRPr="00D57829">
        <w:rPr>
          <w:rFonts w:ascii="Franklin Gothic Book" w:hAnsi="Franklin Gothic Book"/>
          <w:sz w:val="22"/>
          <w:szCs w:val="22"/>
        </w:rPr>
        <w:t>e</w:t>
      </w:r>
      <w:r w:rsidRPr="00D57829">
        <w:rPr>
          <w:rFonts w:ascii="Franklin Gothic Book" w:hAnsi="Franklin Gothic Book"/>
          <w:sz w:val="22"/>
          <w:szCs w:val="22"/>
        </w:rPr>
        <w:t xml:space="preserve"> one from every consortium </w:t>
      </w:r>
      <w:r w:rsidR="00963ABD" w:rsidRPr="00D57829">
        <w:rPr>
          <w:rFonts w:ascii="Franklin Gothic Book" w:hAnsi="Franklin Gothic Book"/>
          <w:sz w:val="22"/>
          <w:szCs w:val="22"/>
        </w:rPr>
        <w:t>member</w:t>
      </w:r>
      <w:r w:rsidRPr="00D57829">
        <w:rPr>
          <w:rFonts w:ascii="Franklin Gothic Book" w:hAnsi="Franklin Gothic Book"/>
          <w:sz w:val="22"/>
          <w:szCs w:val="22"/>
        </w:rPr>
        <w:t>)</w:t>
      </w:r>
    </w:p>
    <w:p w:rsidR="00A76AB9" w:rsidRPr="00D57829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Statements of exclusivity and availability signed by each of the key experts</w:t>
      </w:r>
      <w:r w:rsidR="006518E2" w:rsidRPr="00D57829">
        <w:rPr>
          <w:rFonts w:ascii="Franklin Gothic Book" w:hAnsi="Franklin Gothic Book"/>
          <w:sz w:val="22"/>
          <w:szCs w:val="22"/>
        </w:rPr>
        <w:t>, if required</w:t>
      </w:r>
    </w:p>
    <w:p w:rsidR="00A76AB9" w:rsidRPr="00D57829" w:rsidRDefault="00A76AB9" w:rsidP="00E85DF6">
      <w:pPr>
        <w:widowControl w:val="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[</w:t>
      </w:r>
      <w:r w:rsidRPr="00D57829">
        <w:rPr>
          <w:rFonts w:ascii="Franklin Gothic Book" w:hAnsi="Franklin Gothic Book"/>
          <w:i/>
          <w:sz w:val="22"/>
          <w:szCs w:val="22"/>
        </w:rPr>
        <w:t xml:space="preserve">If applicable: </w:t>
      </w:r>
      <w:r w:rsidRPr="00D57829">
        <w:rPr>
          <w:rFonts w:ascii="Franklin Gothic Book" w:hAnsi="Franklin Gothic Book"/>
          <w:sz w:val="22"/>
          <w:szCs w:val="22"/>
        </w:rPr>
        <w:t>We undertake to guarantee the eligibility of the subcontractor(s) for the parts of the services for which we have stated our intention to subcontract in the Organisation and Methodology.]</w:t>
      </w:r>
    </w:p>
    <w:p w:rsidR="00A76AB9" w:rsidRPr="00D57829" w:rsidRDefault="00A76AB9">
      <w:pPr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We </w:t>
      </w:r>
      <w:r w:rsidR="00B127C3" w:rsidRPr="00D57829">
        <w:rPr>
          <w:rFonts w:ascii="Franklin Gothic Book" w:hAnsi="Franklin Gothic Book"/>
          <w:color w:val="000000"/>
          <w:sz w:val="22"/>
          <w:szCs w:val="22"/>
        </w:rPr>
        <w:t>understand</w:t>
      </w: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 that our tender will be excluded if we propose key experts who have been involved in preparing this project or </w:t>
      </w:r>
      <w:r w:rsidR="00EE045F" w:rsidRPr="00D57829">
        <w:rPr>
          <w:rFonts w:ascii="Franklin Gothic Book" w:hAnsi="Franklin Gothic Book"/>
          <w:color w:val="000000"/>
          <w:sz w:val="22"/>
          <w:szCs w:val="22"/>
        </w:rPr>
        <w:t>hire</w:t>
      </w: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 such </w:t>
      </w:r>
      <w:r w:rsidR="00EE045F" w:rsidRPr="00D57829">
        <w:rPr>
          <w:rFonts w:ascii="Franklin Gothic Book" w:hAnsi="Franklin Gothic Book"/>
          <w:color w:val="000000"/>
          <w:sz w:val="22"/>
          <w:szCs w:val="22"/>
        </w:rPr>
        <w:t>staff</w:t>
      </w: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 as advisers in the preparation of our tender and that we may also be subject to exclusion from other tender procedures and contracts funded by the </w:t>
      </w:r>
      <w:r w:rsidR="002B2211" w:rsidRPr="00D57829">
        <w:rPr>
          <w:rFonts w:ascii="Franklin Gothic Book" w:hAnsi="Franklin Gothic Book"/>
          <w:color w:val="000000"/>
          <w:sz w:val="22"/>
          <w:szCs w:val="22"/>
        </w:rPr>
        <w:t>EU</w:t>
      </w:r>
      <w:r w:rsidR="008D6E0E" w:rsidRPr="00D57829">
        <w:rPr>
          <w:rFonts w:ascii="Franklin Gothic Book" w:hAnsi="Franklin Gothic Book"/>
          <w:color w:val="000000"/>
          <w:sz w:val="22"/>
          <w:szCs w:val="22"/>
        </w:rPr>
        <w:t>/EDF</w:t>
      </w:r>
      <w:r w:rsidRPr="00D57829">
        <w:rPr>
          <w:rFonts w:ascii="Franklin Gothic Book" w:hAnsi="Franklin Gothic Book"/>
          <w:color w:val="000000"/>
          <w:sz w:val="22"/>
          <w:szCs w:val="22"/>
        </w:rPr>
        <w:t>.</w:t>
      </w:r>
    </w:p>
    <w:p w:rsidR="00A76AB9" w:rsidRPr="00D57829" w:rsidRDefault="00A76AB9" w:rsidP="001A2863">
      <w:pPr>
        <w:keepNext/>
        <w:keepLines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We are fully aware that, </w:t>
      </w:r>
      <w:r w:rsidR="00EE045F" w:rsidRPr="00D57829">
        <w:rPr>
          <w:rFonts w:ascii="Franklin Gothic Book" w:hAnsi="Franklin Gothic Book"/>
          <w:color w:val="000000"/>
          <w:sz w:val="22"/>
          <w:szCs w:val="22"/>
        </w:rPr>
        <w:t>for</w:t>
      </w: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 consortium</w:t>
      </w:r>
      <w:r w:rsidR="00EE045F" w:rsidRPr="00D57829">
        <w:rPr>
          <w:rFonts w:ascii="Franklin Gothic Book" w:hAnsi="Franklin Gothic Book"/>
          <w:color w:val="000000"/>
          <w:sz w:val="22"/>
          <w:szCs w:val="22"/>
        </w:rPr>
        <w:t>s</w:t>
      </w: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, the composition of the consortium cannot be </w:t>
      </w:r>
      <w:r w:rsidR="00EE045F" w:rsidRPr="00D57829">
        <w:rPr>
          <w:rFonts w:ascii="Franklin Gothic Book" w:hAnsi="Franklin Gothic Book"/>
          <w:color w:val="000000"/>
          <w:sz w:val="22"/>
          <w:szCs w:val="22"/>
        </w:rPr>
        <w:t>changed</w:t>
      </w: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 in the course of the tender procedure</w:t>
      </w:r>
      <w:r w:rsidR="005E2978" w:rsidRPr="00D57829">
        <w:rPr>
          <w:rFonts w:ascii="Franklin Gothic Book" w:hAnsi="Franklin Gothic Book"/>
          <w:color w:val="000000"/>
          <w:sz w:val="22"/>
          <w:szCs w:val="22"/>
        </w:rPr>
        <w:t>, unless the Contracting Authority gives its prior approval in writing</w:t>
      </w:r>
      <w:r w:rsidRPr="00D57829">
        <w:rPr>
          <w:rFonts w:ascii="Franklin Gothic Book" w:hAnsi="Franklin Gothic Book"/>
          <w:color w:val="000000"/>
          <w:sz w:val="22"/>
          <w:szCs w:val="22"/>
        </w:rPr>
        <w:t>.</w:t>
      </w:r>
      <w:r w:rsidR="007D4B74" w:rsidRPr="00D57829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D57829">
        <w:rPr>
          <w:rFonts w:ascii="Franklin Gothic Book" w:hAnsi="Franklin Gothic Book"/>
          <w:color w:val="000000"/>
          <w:sz w:val="22"/>
          <w:szCs w:val="22"/>
        </w:rPr>
        <w:t xml:space="preserve">We are also aware that the consortium </w:t>
      </w:r>
      <w:r w:rsidR="00963ABD" w:rsidRPr="00D57829">
        <w:rPr>
          <w:rFonts w:ascii="Franklin Gothic Book" w:hAnsi="Franklin Gothic Book"/>
          <w:color w:val="000000"/>
          <w:sz w:val="22"/>
          <w:szCs w:val="22"/>
        </w:rPr>
        <w:t>member</w:t>
      </w:r>
      <w:r w:rsidRPr="00D57829">
        <w:rPr>
          <w:rFonts w:ascii="Franklin Gothic Book" w:hAnsi="Franklin Gothic Book"/>
          <w:color w:val="000000"/>
          <w:sz w:val="22"/>
          <w:szCs w:val="22"/>
        </w:rPr>
        <w:t>s would have joint and several liability towards the Contracting Authority concerning participation in both the above tender procedure and any contract awarded to us as a result of it.</w:t>
      </w:r>
    </w:p>
    <w:p w:rsidR="00A76AB9" w:rsidRPr="00D57829" w:rsidRDefault="00A76AB9" w:rsidP="00E85DF6">
      <w:pPr>
        <w:keepNext/>
        <w:keepLines/>
        <w:widowControl w:val="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This tender is subject to acceptance within the validity period stipulated in clause 6 of the Instructions to tenderers.</w:t>
      </w:r>
      <w:r w:rsidR="007D4B74" w:rsidRPr="00D57829">
        <w:rPr>
          <w:rFonts w:ascii="Franklin Gothic Book" w:hAnsi="Franklin Gothic Book"/>
          <w:sz w:val="22"/>
          <w:szCs w:val="22"/>
        </w:rPr>
        <w:t xml:space="preserve"> </w:t>
      </w:r>
      <w:r w:rsidRPr="00D57829">
        <w:rPr>
          <w:rFonts w:ascii="Franklin Gothic Book" w:hAnsi="Franklin Gothic Book"/>
          <w:sz w:val="22"/>
          <w:szCs w:val="22"/>
        </w:rPr>
        <w:t>Signed on behalf of the tenderer</w:t>
      </w:r>
      <w:r w:rsidR="00E85DF6" w:rsidRPr="00D57829">
        <w:rPr>
          <w:rFonts w:ascii="Franklin Gothic Book" w:hAnsi="Franklin Gothic Book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2"/>
        <w:gridCol w:w="4387"/>
      </w:tblGrid>
      <w:tr w:rsidR="00A76AB9" w:rsidRPr="00D57829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Name</w:t>
            </w:r>
          </w:p>
        </w:tc>
        <w:tc>
          <w:tcPr>
            <w:tcW w:w="4387" w:type="dxa"/>
          </w:tcPr>
          <w:p w:rsidR="00A76AB9" w:rsidRPr="00D57829" w:rsidRDefault="00A76AB9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Signature</w:t>
            </w:r>
          </w:p>
        </w:tc>
        <w:tc>
          <w:tcPr>
            <w:tcW w:w="4387" w:type="dxa"/>
          </w:tcPr>
          <w:p w:rsidR="00A76AB9" w:rsidRPr="00D57829" w:rsidRDefault="00A76AB9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pct5" w:color="auto" w:fill="FFFFFF"/>
          </w:tcPr>
          <w:p w:rsidR="00A76AB9" w:rsidRPr="00D57829" w:rsidRDefault="00A76AB9">
            <w:pPr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Date</w:t>
            </w:r>
          </w:p>
        </w:tc>
        <w:tc>
          <w:tcPr>
            <w:tcW w:w="4387" w:type="dxa"/>
          </w:tcPr>
          <w:p w:rsidR="00A76AB9" w:rsidRPr="00D57829" w:rsidRDefault="00A76AB9">
            <w:pPr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A76AB9" w:rsidRPr="00D57829" w:rsidRDefault="00A76AB9">
      <w:pPr>
        <w:keepLines/>
        <w:widowControl w:val="0"/>
        <w:spacing w:after="120"/>
        <w:ind w:left="425"/>
        <w:jc w:val="both"/>
        <w:rPr>
          <w:rFonts w:ascii="Franklin Gothic Book" w:hAnsi="Franklin Gothic Book"/>
          <w:sz w:val="22"/>
          <w:szCs w:val="22"/>
        </w:rPr>
      </w:pPr>
    </w:p>
    <w:p w:rsidR="00A76AB9" w:rsidRPr="00D57829" w:rsidRDefault="00A76AB9">
      <w:pPr>
        <w:pStyle w:val="BodyText"/>
        <w:rPr>
          <w:rFonts w:ascii="Franklin Gothic Book" w:hAnsi="Franklin Gothic Book"/>
          <w:sz w:val="22"/>
          <w:szCs w:val="22"/>
        </w:rPr>
        <w:sectPr w:rsidR="00A76AB9" w:rsidRPr="00D57829">
          <w:pgSz w:w="11906" w:h="16838" w:code="9"/>
          <w:pgMar w:top="1134" w:right="1134" w:bottom="1134" w:left="1134" w:header="567" w:footer="567" w:gutter="0"/>
          <w:cols w:space="720"/>
          <w:titlePg/>
        </w:sectPr>
      </w:pPr>
    </w:p>
    <w:p w:rsidR="00A76AB9" w:rsidRPr="00D57829" w:rsidRDefault="00A76AB9" w:rsidP="00B476D0">
      <w:pPr>
        <w:pStyle w:val="BodyText"/>
        <w:keepNext w:val="0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8"/>
          <w:szCs w:val="28"/>
        </w:rPr>
        <w:lastRenderedPageBreak/>
        <w:t>FORMAT OF THE DECLARATION REFERRED TO IN POINT 3</w:t>
      </w:r>
      <w:r w:rsidRPr="00D57829">
        <w:rPr>
          <w:rFonts w:ascii="Franklin Gothic Book" w:hAnsi="Franklin Gothic Book"/>
          <w:sz w:val="28"/>
          <w:szCs w:val="28"/>
        </w:rPr>
        <w:br/>
        <w:t>OF THE TENDER SUBMISSION FORM</w:t>
      </w:r>
      <w:r w:rsidRPr="00D57829">
        <w:rPr>
          <w:rFonts w:ascii="Franklin Gothic Book" w:hAnsi="Franklin Gothic Book"/>
          <w:sz w:val="22"/>
          <w:szCs w:val="22"/>
        </w:rPr>
        <w:br/>
        <w:t>To be submitted on the headed notepaper of the legal entity concerned</w:t>
      </w:r>
    </w:p>
    <w:p w:rsidR="00A76AB9" w:rsidRPr="00D57829" w:rsidRDefault="00A76AB9" w:rsidP="00B476D0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&lt;Date&gt;</w:t>
      </w:r>
    </w:p>
    <w:p w:rsidR="00A76AB9" w:rsidRPr="00D57829" w:rsidRDefault="00A76AB9" w:rsidP="00B476D0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</w:p>
    <w:p w:rsidR="00A76AB9" w:rsidRPr="00D57829" w:rsidRDefault="00A76AB9" w:rsidP="00B476D0">
      <w:pPr>
        <w:widowControl w:val="0"/>
        <w:spacing w:after="120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&lt;Name and address of the Contracting Authority </w:t>
      </w:r>
      <w:r w:rsidR="002536BF" w:rsidRPr="00D57829">
        <w:rPr>
          <w:rFonts w:ascii="Franklin Gothic Book" w:hAnsi="Franklin Gothic Book"/>
          <w:sz w:val="22"/>
          <w:szCs w:val="22"/>
        </w:rPr>
        <w:t>—</w:t>
      </w:r>
      <w:r w:rsidRPr="00D57829">
        <w:rPr>
          <w:rFonts w:ascii="Franklin Gothic Book" w:hAnsi="Franklin Gothic Book"/>
          <w:sz w:val="22"/>
          <w:szCs w:val="22"/>
        </w:rPr>
        <w:t xml:space="preserve"> see points 5 &amp; 25 of the </w:t>
      </w:r>
      <w:r w:rsidR="00364829" w:rsidRPr="00D57829">
        <w:rPr>
          <w:rFonts w:ascii="Franklin Gothic Book" w:hAnsi="Franklin Gothic Book"/>
          <w:sz w:val="22"/>
          <w:szCs w:val="22"/>
        </w:rPr>
        <w:t>contract notice</w:t>
      </w:r>
      <w:r w:rsidRPr="00D57829">
        <w:rPr>
          <w:rFonts w:ascii="Franklin Gothic Book" w:hAnsi="Franklin Gothic Book"/>
          <w:sz w:val="22"/>
          <w:szCs w:val="22"/>
        </w:rPr>
        <w:t xml:space="preserve"> &gt;</w:t>
      </w:r>
    </w:p>
    <w:p w:rsidR="00A76AB9" w:rsidRPr="00D57829" w:rsidRDefault="00A76AB9" w:rsidP="001A2863">
      <w:pPr>
        <w:widowControl w:val="0"/>
        <w:spacing w:after="120"/>
        <w:outlineLvl w:val="0"/>
        <w:rPr>
          <w:rFonts w:ascii="Franklin Gothic Book" w:hAnsi="Franklin Gothic Book"/>
          <w:b/>
          <w:sz w:val="22"/>
          <w:szCs w:val="22"/>
        </w:rPr>
      </w:pPr>
      <w:r w:rsidRPr="00D57829">
        <w:rPr>
          <w:rFonts w:ascii="Franklin Gothic Book" w:hAnsi="Franklin Gothic Book"/>
          <w:b/>
          <w:sz w:val="22"/>
          <w:szCs w:val="22"/>
        </w:rPr>
        <w:t>Your ref: &lt; Publication reference &gt;</w:t>
      </w:r>
    </w:p>
    <w:p w:rsidR="00A76AB9" w:rsidRPr="00D57829" w:rsidRDefault="00A76AB9" w:rsidP="00B476D0">
      <w:pPr>
        <w:widowControl w:val="0"/>
        <w:spacing w:after="120"/>
        <w:rPr>
          <w:rFonts w:ascii="Franklin Gothic Book" w:hAnsi="Franklin Gothic Book"/>
          <w:sz w:val="22"/>
          <w:szCs w:val="22"/>
        </w:rPr>
      </w:pPr>
    </w:p>
    <w:p w:rsidR="00A76AB9" w:rsidRPr="00D57829" w:rsidRDefault="00A76AB9" w:rsidP="001A2863">
      <w:pPr>
        <w:widowControl w:val="0"/>
        <w:spacing w:after="120"/>
        <w:outlineLvl w:val="0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Dear Sir/Madam</w:t>
      </w:r>
    </w:p>
    <w:p w:rsidR="00A76AB9" w:rsidRPr="00D57829" w:rsidRDefault="00A76AB9" w:rsidP="001A2863">
      <w:pPr>
        <w:widowControl w:val="0"/>
        <w:spacing w:after="120"/>
        <w:outlineLvl w:val="0"/>
        <w:rPr>
          <w:rFonts w:ascii="Franklin Gothic Book" w:hAnsi="Franklin Gothic Book"/>
          <w:b/>
          <w:sz w:val="22"/>
          <w:szCs w:val="22"/>
        </w:rPr>
      </w:pPr>
      <w:r w:rsidRPr="00D57829">
        <w:rPr>
          <w:rFonts w:ascii="Franklin Gothic Book" w:hAnsi="Franklin Gothic Book"/>
          <w:b/>
          <w:sz w:val="22"/>
          <w:szCs w:val="22"/>
        </w:rPr>
        <w:t>TENDERER</w:t>
      </w:r>
      <w:r w:rsidR="002536BF" w:rsidRPr="00D57829">
        <w:rPr>
          <w:rFonts w:ascii="Franklin Gothic Book" w:hAnsi="Franklin Gothic Book"/>
          <w:b/>
          <w:sz w:val="22"/>
          <w:szCs w:val="22"/>
        </w:rPr>
        <w:t>’</w:t>
      </w:r>
      <w:r w:rsidRPr="00D57829">
        <w:rPr>
          <w:rFonts w:ascii="Franklin Gothic Book" w:hAnsi="Franklin Gothic Book"/>
          <w:b/>
          <w:sz w:val="22"/>
          <w:szCs w:val="22"/>
        </w:rPr>
        <w:t>S DECLARATION</w:t>
      </w:r>
    </w:p>
    <w:p w:rsidR="00A76AB9" w:rsidRPr="00D57829" w:rsidRDefault="00A76AB9" w:rsidP="00B476D0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In response to your letter of invitation to tender for the above contract, we </w:t>
      </w:r>
      <w:r w:rsidR="00B05258" w:rsidRPr="00D57829">
        <w:rPr>
          <w:rFonts w:ascii="Franklin Gothic Book" w:hAnsi="Franklin Gothic Book"/>
          <w:sz w:val="22"/>
          <w:szCs w:val="22"/>
        </w:rPr>
        <w:t>&lt;</w:t>
      </w:r>
      <w:r w:rsidR="00B05258" w:rsidRPr="00D57829">
        <w:rPr>
          <w:rFonts w:ascii="Franklin Gothic Book" w:hAnsi="Franklin Gothic Book"/>
          <w:b/>
          <w:sz w:val="22"/>
          <w:szCs w:val="22"/>
        </w:rPr>
        <w:t>Name(s) of legal entity or entities</w:t>
      </w:r>
      <w:r w:rsidR="00B05258" w:rsidRPr="00D57829">
        <w:rPr>
          <w:rFonts w:ascii="Franklin Gothic Book" w:hAnsi="Franklin Gothic Book"/>
          <w:sz w:val="22"/>
          <w:szCs w:val="22"/>
        </w:rPr>
        <w:t>&gt;</w:t>
      </w:r>
      <w:r w:rsidR="00B05258" w:rsidRPr="00D57829">
        <w:rPr>
          <w:rFonts w:ascii="Franklin Gothic Book" w:hAnsi="Franklin Gothic Book"/>
          <w:b/>
          <w:sz w:val="22"/>
          <w:szCs w:val="22"/>
        </w:rPr>
        <w:t xml:space="preserve"> </w:t>
      </w:r>
      <w:r w:rsidRPr="00D57829">
        <w:rPr>
          <w:rFonts w:ascii="Franklin Gothic Book" w:hAnsi="Franklin Gothic Book"/>
          <w:sz w:val="22"/>
          <w:szCs w:val="22"/>
        </w:rPr>
        <w:t>hereby declare that we:</w:t>
      </w:r>
    </w:p>
    <w:p w:rsidR="00A76AB9" w:rsidRPr="00D57829" w:rsidRDefault="00A76AB9" w:rsidP="00C8169D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are submitting this tender </w:t>
      </w:r>
      <w:r w:rsidR="00F17575" w:rsidRPr="00D57829">
        <w:rPr>
          <w:rFonts w:ascii="Franklin Gothic Book" w:hAnsi="Franklin Gothic Book"/>
          <w:sz w:val="22"/>
          <w:szCs w:val="22"/>
        </w:rPr>
        <w:t>&lt;</w:t>
      </w:r>
      <w:r w:rsidRPr="00D57829">
        <w:rPr>
          <w:rFonts w:ascii="Franklin Gothic Book" w:hAnsi="Franklin Gothic Book"/>
          <w:sz w:val="22"/>
          <w:szCs w:val="22"/>
        </w:rPr>
        <w:t xml:space="preserve"> </w:t>
      </w:r>
      <w:r w:rsidRPr="00D57829">
        <w:rPr>
          <w:rFonts w:ascii="Franklin Gothic Book" w:hAnsi="Franklin Gothic Book"/>
          <w:b/>
          <w:sz w:val="22"/>
          <w:szCs w:val="22"/>
        </w:rPr>
        <w:t>on an individual basis</w:t>
      </w:r>
      <w:r w:rsidRPr="00D57829">
        <w:rPr>
          <w:rFonts w:ascii="Franklin Gothic Book" w:hAnsi="Franklin Gothic Book"/>
          <w:sz w:val="22"/>
          <w:szCs w:val="22"/>
        </w:rPr>
        <w:t xml:space="preserve"> * / </w:t>
      </w:r>
      <w:r w:rsidRPr="00D57829">
        <w:rPr>
          <w:rFonts w:ascii="Franklin Gothic Book" w:hAnsi="Franklin Gothic Book"/>
          <w:b/>
          <w:sz w:val="22"/>
          <w:szCs w:val="22"/>
        </w:rPr>
        <w:t xml:space="preserve">as </w:t>
      </w:r>
      <w:r w:rsidR="00963ABD" w:rsidRPr="00D57829">
        <w:rPr>
          <w:rFonts w:ascii="Franklin Gothic Book" w:hAnsi="Franklin Gothic Book"/>
          <w:b/>
          <w:sz w:val="22"/>
          <w:szCs w:val="22"/>
        </w:rPr>
        <w:t>member</w:t>
      </w:r>
      <w:r w:rsidRPr="00D57829">
        <w:rPr>
          <w:rFonts w:ascii="Franklin Gothic Book" w:hAnsi="Franklin Gothic Book"/>
          <w:b/>
          <w:sz w:val="22"/>
          <w:szCs w:val="22"/>
        </w:rPr>
        <w:t xml:space="preserve"> of the consortium</w:t>
      </w:r>
      <w:r w:rsidRPr="00D57829">
        <w:rPr>
          <w:rFonts w:ascii="Franklin Gothic Book" w:hAnsi="Franklin Gothic Book"/>
          <w:sz w:val="22"/>
          <w:szCs w:val="22"/>
        </w:rPr>
        <w:t xml:space="preserve"> led by &lt; name of the leader / ourselves &gt; * for this contract. We confirm that we are not participating in any other tender for the same contract </w:t>
      </w:r>
      <w:r w:rsidR="006E0D92" w:rsidRPr="00D57829">
        <w:rPr>
          <w:rFonts w:ascii="Franklin Gothic Book" w:hAnsi="Franklin Gothic Book"/>
          <w:sz w:val="22"/>
          <w:szCs w:val="22"/>
        </w:rPr>
        <w:t xml:space="preserve">in any </w:t>
      </w:r>
      <w:r w:rsidRPr="00D57829">
        <w:rPr>
          <w:rFonts w:ascii="Franklin Gothic Book" w:hAnsi="Franklin Gothic Book"/>
          <w:sz w:val="22"/>
          <w:szCs w:val="22"/>
        </w:rPr>
        <w:t xml:space="preserve">form (as a </w:t>
      </w:r>
      <w:r w:rsidR="00963ABD" w:rsidRPr="00D57829">
        <w:rPr>
          <w:rFonts w:ascii="Franklin Gothic Book" w:hAnsi="Franklin Gothic Book"/>
          <w:sz w:val="22"/>
          <w:szCs w:val="22"/>
        </w:rPr>
        <w:t>member</w:t>
      </w:r>
      <w:r w:rsidRPr="00D57829">
        <w:rPr>
          <w:rFonts w:ascii="Franklin Gothic Book" w:hAnsi="Franklin Gothic Book"/>
          <w:sz w:val="22"/>
          <w:szCs w:val="22"/>
        </w:rPr>
        <w:t xml:space="preserve"> </w:t>
      </w:r>
      <w:r w:rsidR="002536BF" w:rsidRPr="00D57829">
        <w:rPr>
          <w:rFonts w:ascii="Franklin Gothic Book" w:hAnsi="Franklin Gothic Book"/>
          <w:sz w:val="22"/>
          <w:szCs w:val="22"/>
        </w:rPr>
        <w:t>—</w:t>
      </w:r>
      <w:r w:rsidRPr="00D57829">
        <w:rPr>
          <w:rFonts w:ascii="Franklin Gothic Book" w:hAnsi="Franklin Gothic Book"/>
          <w:sz w:val="22"/>
          <w:szCs w:val="22"/>
        </w:rPr>
        <w:t xml:space="preserve"> including leader </w:t>
      </w:r>
      <w:r w:rsidR="002536BF" w:rsidRPr="00D57829">
        <w:rPr>
          <w:rFonts w:ascii="Franklin Gothic Book" w:hAnsi="Franklin Gothic Book"/>
          <w:sz w:val="22"/>
          <w:szCs w:val="22"/>
        </w:rPr>
        <w:t>—</w:t>
      </w:r>
      <w:r w:rsidRPr="00D57829">
        <w:rPr>
          <w:rFonts w:ascii="Franklin Gothic Book" w:hAnsi="Franklin Gothic Book"/>
          <w:sz w:val="22"/>
          <w:szCs w:val="22"/>
        </w:rPr>
        <w:t xml:space="preserve"> in a consortium or as an individual Candidate);</w:t>
      </w:r>
    </w:p>
    <w:p w:rsidR="00A76AB9" w:rsidRPr="00D57829" w:rsidRDefault="00A76AB9" w:rsidP="00B476D0">
      <w:pPr>
        <w:widowControl w:val="0"/>
        <w:numPr>
          <w:ilvl w:val="0"/>
          <w:numId w:val="8"/>
        </w:numPr>
        <w:tabs>
          <w:tab w:val="left" w:pos="360"/>
        </w:tabs>
        <w:spacing w:before="120" w:after="120"/>
        <w:ind w:left="357" w:hanging="357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are not in any of the situations excluding us from participating in contracts which are listed in Section 2.3.3 of the Practical Guide</w:t>
      </w:r>
      <w:r w:rsidR="0050628E" w:rsidRPr="00D57829">
        <w:rPr>
          <w:rFonts w:ascii="Franklin Gothic Book" w:hAnsi="Franklin Gothic Book"/>
          <w:sz w:val="22"/>
          <w:szCs w:val="22"/>
        </w:rPr>
        <w:t>;</w:t>
      </w:r>
    </w:p>
    <w:p w:rsidR="00A76AB9" w:rsidRPr="00D57829" w:rsidRDefault="00A76AB9" w:rsidP="00B476D0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agree to abide by the ethics clauses in </w:t>
      </w:r>
      <w:r w:rsidR="00857330" w:rsidRPr="00D57829">
        <w:rPr>
          <w:rFonts w:ascii="Franklin Gothic Book" w:hAnsi="Franklin Gothic Book"/>
          <w:sz w:val="22"/>
          <w:szCs w:val="22"/>
        </w:rPr>
        <w:t>Section 2.4.1</w:t>
      </w:r>
      <w:r w:rsidR="00A002FE" w:rsidRPr="00D57829">
        <w:rPr>
          <w:rFonts w:ascii="Franklin Gothic Book" w:hAnsi="Franklin Gothic Book"/>
          <w:sz w:val="22"/>
          <w:szCs w:val="22"/>
        </w:rPr>
        <w:t>4</w:t>
      </w:r>
      <w:r w:rsidRPr="00D57829">
        <w:rPr>
          <w:rFonts w:ascii="Franklin Gothic Book" w:hAnsi="Franklin Gothic Book"/>
          <w:sz w:val="22"/>
          <w:szCs w:val="22"/>
        </w:rPr>
        <w:t xml:space="preserve"> of the Practical Guide and have no conflict of interests </w:t>
      </w:r>
      <w:r w:rsidR="00E30D78" w:rsidRPr="00D57829">
        <w:rPr>
          <w:rFonts w:ascii="Franklin Gothic Book" w:hAnsi="Franklin Gothic Book"/>
          <w:sz w:val="22"/>
          <w:szCs w:val="22"/>
        </w:rPr>
        <w:t xml:space="preserve">or any </w:t>
      </w:r>
      <w:r w:rsidR="00164665" w:rsidRPr="00D57829">
        <w:rPr>
          <w:rFonts w:ascii="Franklin Gothic Book" w:hAnsi="Franklin Gothic Book"/>
          <w:sz w:val="22"/>
          <w:szCs w:val="22"/>
        </w:rPr>
        <w:t xml:space="preserve">equivalent </w:t>
      </w:r>
      <w:r w:rsidR="00E30D78" w:rsidRPr="00D57829">
        <w:rPr>
          <w:rFonts w:ascii="Franklin Gothic Book" w:hAnsi="Franklin Gothic Book"/>
          <w:sz w:val="22"/>
          <w:szCs w:val="22"/>
        </w:rPr>
        <w:t xml:space="preserve">relation </w:t>
      </w:r>
      <w:r w:rsidRPr="00D57829">
        <w:rPr>
          <w:rFonts w:ascii="Franklin Gothic Book" w:hAnsi="Franklin Gothic Book"/>
          <w:sz w:val="22"/>
          <w:szCs w:val="22"/>
        </w:rPr>
        <w:t>with other short-listed candidates or other parties in the tender procedure at the time of submi</w:t>
      </w:r>
      <w:r w:rsidR="006E0D92" w:rsidRPr="00D57829">
        <w:rPr>
          <w:rFonts w:ascii="Franklin Gothic Book" w:hAnsi="Franklin Gothic Book"/>
          <w:sz w:val="22"/>
          <w:szCs w:val="22"/>
        </w:rPr>
        <w:t>tting</w:t>
      </w:r>
      <w:r w:rsidRPr="00D57829">
        <w:rPr>
          <w:rFonts w:ascii="Franklin Gothic Book" w:hAnsi="Franklin Gothic Book"/>
          <w:sz w:val="22"/>
          <w:szCs w:val="22"/>
        </w:rPr>
        <w:t xml:space="preserve"> this tender;</w:t>
      </w:r>
    </w:p>
    <w:p w:rsidR="00A76AB9" w:rsidRPr="00D57829" w:rsidRDefault="00F17575" w:rsidP="00B476D0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&lt;</w:t>
      </w:r>
      <w:r w:rsidR="00A76AB9" w:rsidRPr="00D57829">
        <w:rPr>
          <w:rFonts w:ascii="Franklin Gothic Book" w:hAnsi="Franklin Gothic Book"/>
          <w:sz w:val="22"/>
          <w:szCs w:val="22"/>
        </w:rPr>
        <w:t xml:space="preserve"> have attached a current list of the enterprises in the same group or network as ourselves / are not part of a group or network</w:t>
      </w:r>
      <w:r w:rsidRPr="00D57829">
        <w:rPr>
          <w:rFonts w:ascii="Franklin Gothic Book" w:hAnsi="Franklin Gothic Book"/>
          <w:sz w:val="22"/>
          <w:szCs w:val="22"/>
        </w:rPr>
        <w:t>&gt;</w:t>
      </w:r>
      <w:r w:rsidR="00A76AB9" w:rsidRPr="00D57829">
        <w:rPr>
          <w:rFonts w:ascii="Franklin Gothic Book" w:hAnsi="Franklin Gothic Book"/>
          <w:sz w:val="22"/>
          <w:szCs w:val="22"/>
        </w:rPr>
        <w:t xml:space="preserve"> *;</w:t>
      </w:r>
    </w:p>
    <w:p w:rsidR="00A76AB9" w:rsidRPr="00D57829" w:rsidRDefault="00A76AB9" w:rsidP="00B476D0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will inform the Contracting Authority immediately if there is any change in the above circumstances at any stage during the tender procedure or during implementation of the </w:t>
      </w:r>
      <w:r w:rsidR="00042161" w:rsidRPr="00D57829">
        <w:rPr>
          <w:rFonts w:ascii="Franklin Gothic Book" w:hAnsi="Franklin Gothic Book"/>
          <w:sz w:val="22"/>
          <w:szCs w:val="22"/>
        </w:rPr>
        <w:t>tasks</w:t>
      </w:r>
      <w:r w:rsidRPr="00D57829">
        <w:rPr>
          <w:rFonts w:ascii="Franklin Gothic Book" w:hAnsi="Franklin Gothic Book"/>
          <w:sz w:val="22"/>
          <w:szCs w:val="22"/>
        </w:rPr>
        <w:t>;</w:t>
      </w:r>
    </w:p>
    <w:p w:rsidR="00A76AB9" w:rsidRPr="00D57829" w:rsidRDefault="00A76AB9" w:rsidP="005014B2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fully </w:t>
      </w:r>
      <w:r w:rsidR="00B127C3" w:rsidRPr="00D57829">
        <w:rPr>
          <w:rFonts w:ascii="Franklin Gothic Book" w:hAnsi="Franklin Gothic Book"/>
          <w:sz w:val="22"/>
          <w:szCs w:val="22"/>
        </w:rPr>
        <w:t>understand</w:t>
      </w:r>
      <w:r w:rsidRPr="00D57829">
        <w:rPr>
          <w:rFonts w:ascii="Franklin Gothic Book" w:hAnsi="Franklin Gothic Book"/>
          <w:sz w:val="22"/>
          <w:szCs w:val="22"/>
        </w:rPr>
        <w:t xml:space="preserve"> and accept that </w:t>
      </w:r>
      <w:r w:rsidR="00744666" w:rsidRPr="00D57829">
        <w:rPr>
          <w:rFonts w:ascii="Franklin Gothic Book" w:hAnsi="Franklin Gothic Book"/>
          <w:sz w:val="22"/>
          <w:szCs w:val="22"/>
        </w:rPr>
        <w:t>we may be excluded from tender procedures and contract</w:t>
      </w:r>
      <w:r w:rsidR="006E0D92" w:rsidRPr="00D57829">
        <w:rPr>
          <w:rFonts w:ascii="Franklin Gothic Book" w:hAnsi="Franklin Gothic Book"/>
          <w:sz w:val="22"/>
          <w:szCs w:val="22"/>
        </w:rPr>
        <w:t>s</w:t>
      </w:r>
      <w:r w:rsidR="0050628E" w:rsidRPr="00D57829">
        <w:rPr>
          <w:rFonts w:ascii="Franklin Gothic Book" w:hAnsi="Franklin Gothic Book"/>
          <w:sz w:val="22"/>
          <w:szCs w:val="22"/>
        </w:rPr>
        <w:t>,</w:t>
      </w:r>
      <w:r w:rsidR="00744666" w:rsidRPr="00D57829">
        <w:rPr>
          <w:rFonts w:ascii="Franklin Gothic Book" w:hAnsi="Franklin Gothic Book"/>
          <w:sz w:val="22"/>
          <w:szCs w:val="22"/>
        </w:rPr>
        <w:t xml:space="preserve"> in accordance with Section 2.3.</w:t>
      </w:r>
      <w:r w:rsidR="00E33125" w:rsidRPr="00D57829">
        <w:rPr>
          <w:rFonts w:ascii="Franklin Gothic Book" w:hAnsi="Franklin Gothic Book"/>
          <w:sz w:val="22"/>
          <w:szCs w:val="22"/>
        </w:rPr>
        <w:t>4</w:t>
      </w:r>
      <w:r w:rsidR="00744666" w:rsidRPr="00D57829">
        <w:rPr>
          <w:rFonts w:ascii="Franklin Gothic Book" w:hAnsi="Franklin Gothic Book"/>
          <w:sz w:val="22"/>
          <w:szCs w:val="22"/>
        </w:rPr>
        <w:t xml:space="preserve"> of the Practical Guide</w:t>
      </w:r>
      <w:r w:rsidR="0050628E" w:rsidRPr="00D57829">
        <w:rPr>
          <w:rFonts w:ascii="Franklin Gothic Book" w:hAnsi="Franklin Gothic Book"/>
          <w:sz w:val="22"/>
          <w:szCs w:val="22"/>
        </w:rPr>
        <w:t>,</w:t>
      </w:r>
      <w:r w:rsidR="005D7AB6" w:rsidRPr="00D57829">
        <w:rPr>
          <w:rFonts w:ascii="Franklin Gothic Book" w:hAnsi="Franklin Gothic Book"/>
          <w:sz w:val="22"/>
          <w:szCs w:val="22"/>
        </w:rPr>
        <w:t xml:space="preserve"> for a maximum period of 5 years from the date on which the infringement is established and up to 10 years in the event of a repeated offence within 5 years of the above-mentioned date</w:t>
      </w:r>
      <w:r w:rsidR="00744666" w:rsidRPr="00D57829">
        <w:rPr>
          <w:rFonts w:ascii="Franklin Gothic Book" w:hAnsi="Franklin Gothic Book"/>
          <w:sz w:val="22"/>
          <w:szCs w:val="22"/>
        </w:rPr>
        <w:t xml:space="preserve">. Furthermore, we </w:t>
      </w:r>
      <w:r w:rsidR="00B127C3" w:rsidRPr="00D57829">
        <w:rPr>
          <w:rFonts w:ascii="Franklin Gothic Book" w:hAnsi="Franklin Gothic Book"/>
          <w:sz w:val="22"/>
          <w:szCs w:val="22"/>
        </w:rPr>
        <w:t>understand</w:t>
      </w:r>
      <w:r w:rsidR="00744666" w:rsidRPr="00D57829">
        <w:rPr>
          <w:rFonts w:ascii="Franklin Gothic Book" w:hAnsi="Franklin Gothic Book"/>
          <w:sz w:val="22"/>
          <w:szCs w:val="22"/>
        </w:rPr>
        <w:t xml:space="preserve"> that, should we </w:t>
      </w:r>
      <w:r w:rsidR="005D7AB6" w:rsidRPr="00D57829">
        <w:rPr>
          <w:rFonts w:ascii="Franklin Gothic Book" w:hAnsi="Franklin Gothic Book"/>
          <w:sz w:val="22"/>
          <w:szCs w:val="22"/>
        </w:rPr>
        <w:t>ma</w:t>
      </w:r>
      <w:r w:rsidR="006E0D92" w:rsidRPr="00D57829">
        <w:rPr>
          <w:rFonts w:ascii="Franklin Gothic Book" w:hAnsi="Franklin Gothic Book"/>
          <w:sz w:val="22"/>
          <w:szCs w:val="22"/>
        </w:rPr>
        <w:t>k</w:t>
      </w:r>
      <w:r w:rsidR="005D7AB6" w:rsidRPr="00D57829">
        <w:rPr>
          <w:rFonts w:ascii="Franklin Gothic Book" w:hAnsi="Franklin Gothic Book"/>
          <w:sz w:val="22"/>
          <w:szCs w:val="22"/>
        </w:rPr>
        <w:t>e false declarations, commit substantial errors, irregularities or fraud</w:t>
      </w:r>
      <w:r w:rsidR="00744666" w:rsidRPr="00D57829">
        <w:rPr>
          <w:rFonts w:ascii="Franklin Gothic Book" w:hAnsi="Franklin Gothic Book"/>
          <w:sz w:val="22"/>
          <w:szCs w:val="22"/>
        </w:rPr>
        <w:t xml:space="preserve">, we shall also be subject to financial penalties representing </w:t>
      </w:r>
      <w:r w:rsidR="005D7AB6" w:rsidRPr="00D57829">
        <w:rPr>
          <w:rFonts w:ascii="Franklin Gothic Book" w:hAnsi="Franklin Gothic Book"/>
          <w:sz w:val="22"/>
          <w:szCs w:val="22"/>
        </w:rPr>
        <w:t>2</w:t>
      </w:r>
      <w:r w:rsidR="002536BF" w:rsidRPr="00D57829">
        <w:rPr>
          <w:rFonts w:ascii="Franklin Gothic Book" w:hAnsi="Franklin Gothic Book"/>
          <w:w w:val="50"/>
          <w:sz w:val="22"/>
          <w:szCs w:val="22"/>
        </w:rPr>
        <w:t> </w:t>
      </w:r>
      <w:r w:rsidR="005D7AB6" w:rsidRPr="00D57829">
        <w:rPr>
          <w:rFonts w:ascii="Franklin Gothic Book" w:hAnsi="Franklin Gothic Book"/>
          <w:sz w:val="22"/>
          <w:szCs w:val="22"/>
        </w:rPr>
        <w:t>% to 10</w:t>
      </w:r>
      <w:r w:rsidR="002536BF" w:rsidRPr="00D57829">
        <w:rPr>
          <w:rFonts w:ascii="Franklin Gothic Book" w:hAnsi="Franklin Gothic Book"/>
          <w:w w:val="50"/>
          <w:sz w:val="22"/>
          <w:szCs w:val="22"/>
        </w:rPr>
        <w:t> </w:t>
      </w:r>
      <w:r w:rsidR="005D7AB6" w:rsidRPr="00D57829">
        <w:rPr>
          <w:rFonts w:ascii="Franklin Gothic Book" w:hAnsi="Franklin Gothic Book"/>
          <w:sz w:val="22"/>
          <w:szCs w:val="22"/>
        </w:rPr>
        <w:t>% of the total estimated value of the contract being awarded</w:t>
      </w:r>
      <w:r w:rsidR="00744666" w:rsidRPr="00D57829">
        <w:rPr>
          <w:rFonts w:ascii="Franklin Gothic Book" w:hAnsi="Franklin Gothic Book"/>
          <w:sz w:val="22"/>
          <w:szCs w:val="22"/>
        </w:rPr>
        <w:t xml:space="preserve">. This rate may be increased to </w:t>
      </w:r>
      <w:r w:rsidR="003B5011" w:rsidRPr="00D57829">
        <w:rPr>
          <w:rFonts w:ascii="Franklin Gothic Book" w:hAnsi="Franklin Gothic Book"/>
          <w:sz w:val="22"/>
          <w:szCs w:val="22"/>
        </w:rPr>
        <w:t>4</w:t>
      </w:r>
      <w:r w:rsidR="002536BF" w:rsidRPr="00D57829">
        <w:rPr>
          <w:rFonts w:ascii="Franklin Gothic Book" w:hAnsi="Franklin Gothic Book"/>
          <w:w w:val="50"/>
          <w:sz w:val="22"/>
          <w:szCs w:val="22"/>
        </w:rPr>
        <w:t> </w:t>
      </w:r>
      <w:r w:rsidR="003B5011" w:rsidRPr="00D57829">
        <w:rPr>
          <w:rFonts w:ascii="Franklin Gothic Book" w:hAnsi="Franklin Gothic Book"/>
          <w:sz w:val="22"/>
          <w:szCs w:val="22"/>
        </w:rPr>
        <w:t xml:space="preserve">% to </w:t>
      </w:r>
      <w:r w:rsidR="00744666" w:rsidRPr="00D57829">
        <w:rPr>
          <w:rFonts w:ascii="Franklin Gothic Book" w:hAnsi="Franklin Gothic Book"/>
          <w:sz w:val="22"/>
          <w:szCs w:val="22"/>
        </w:rPr>
        <w:t>20</w:t>
      </w:r>
      <w:r w:rsidR="002536BF" w:rsidRPr="00D57829">
        <w:rPr>
          <w:rFonts w:ascii="Franklin Gothic Book" w:hAnsi="Franklin Gothic Book"/>
          <w:w w:val="50"/>
          <w:sz w:val="22"/>
          <w:szCs w:val="22"/>
        </w:rPr>
        <w:t> </w:t>
      </w:r>
      <w:r w:rsidR="00744666" w:rsidRPr="00D57829">
        <w:rPr>
          <w:rFonts w:ascii="Franklin Gothic Book" w:hAnsi="Franklin Gothic Book"/>
          <w:sz w:val="22"/>
          <w:szCs w:val="22"/>
        </w:rPr>
        <w:t xml:space="preserve">% in the event of a repeat offence within </w:t>
      </w:r>
      <w:r w:rsidR="006E0D92" w:rsidRPr="00D57829">
        <w:rPr>
          <w:rFonts w:ascii="Franklin Gothic Book" w:hAnsi="Franklin Gothic Book"/>
          <w:sz w:val="22"/>
          <w:szCs w:val="22"/>
        </w:rPr>
        <w:t>five</w:t>
      </w:r>
      <w:r w:rsidR="00744666" w:rsidRPr="00D57829">
        <w:rPr>
          <w:rFonts w:ascii="Franklin Gothic Book" w:hAnsi="Franklin Gothic Book"/>
          <w:sz w:val="22"/>
          <w:szCs w:val="22"/>
        </w:rPr>
        <w:t xml:space="preserve"> years of the first infringement</w:t>
      </w:r>
      <w:r w:rsidR="004E2235" w:rsidRPr="00D57829">
        <w:rPr>
          <w:rFonts w:ascii="Franklin Gothic Book" w:hAnsi="Franklin Gothic Book"/>
          <w:sz w:val="22"/>
          <w:szCs w:val="22"/>
        </w:rPr>
        <w:t>;</w:t>
      </w:r>
    </w:p>
    <w:p w:rsidR="004E2235" w:rsidRPr="00D57829" w:rsidRDefault="004E2235" w:rsidP="00B476D0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are aware that, for the purposes of safeguarding the financial interests of the </w:t>
      </w:r>
      <w:r w:rsidR="003458D3" w:rsidRPr="00D57829">
        <w:rPr>
          <w:rFonts w:ascii="Franklin Gothic Book" w:hAnsi="Franklin Gothic Book"/>
          <w:sz w:val="22"/>
          <w:szCs w:val="22"/>
        </w:rPr>
        <w:t>EU</w:t>
      </w:r>
      <w:r w:rsidRPr="00D57829">
        <w:rPr>
          <w:rFonts w:ascii="Franklin Gothic Book" w:hAnsi="Franklin Gothic Book"/>
          <w:sz w:val="22"/>
          <w:szCs w:val="22"/>
        </w:rPr>
        <w:t>, our personal data may be transferred to internal audit services, to the European Court of Auditors, to the Financial Irregularities Panel or to the European Anti-Fraud Office</w:t>
      </w:r>
      <w:r w:rsidR="008070EB" w:rsidRPr="00D57829">
        <w:rPr>
          <w:rFonts w:ascii="Franklin Gothic Book" w:hAnsi="Franklin Gothic Book"/>
          <w:sz w:val="22"/>
          <w:szCs w:val="22"/>
        </w:rPr>
        <w:t>.</w:t>
      </w:r>
    </w:p>
    <w:p w:rsidR="00F43BB2" w:rsidRPr="00D57829" w:rsidRDefault="00F43BB2" w:rsidP="00B476D0">
      <w:pPr>
        <w:widowControl w:val="0"/>
        <w:tabs>
          <w:tab w:val="left" w:pos="360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We </w:t>
      </w:r>
      <w:r w:rsidR="00B127C3" w:rsidRPr="00D57829">
        <w:rPr>
          <w:rFonts w:ascii="Franklin Gothic Book" w:hAnsi="Franklin Gothic Book"/>
          <w:sz w:val="22"/>
          <w:szCs w:val="22"/>
        </w:rPr>
        <w:t>understand</w:t>
      </w:r>
      <w:r w:rsidRPr="00D57829">
        <w:rPr>
          <w:rFonts w:ascii="Franklin Gothic Book" w:hAnsi="Franklin Gothic Book"/>
          <w:sz w:val="22"/>
          <w:szCs w:val="22"/>
        </w:rPr>
        <w:t xml:space="preserve"> that our tender</w:t>
      </w:r>
      <w:r w:rsidR="006372D0" w:rsidRPr="00D57829">
        <w:rPr>
          <w:rFonts w:ascii="Franklin Gothic Book" w:hAnsi="Franklin Gothic Book"/>
          <w:sz w:val="22"/>
          <w:szCs w:val="22"/>
        </w:rPr>
        <w:t xml:space="preserve"> and the expert</w:t>
      </w:r>
      <w:r w:rsidRPr="00D57829">
        <w:rPr>
          <w:rFonts w:ascii="Franklin Gothic Book" w:hAnsi="Franklin Gothic Book"/>
          <w:sz w:val="22"/>
          <w:szCs w:val="22"/>
        </w:rPr>
        <w:t xml:space="preserve"> may be excluded </w:t>
      </w:r>
      <w:r w:rsidR="006E0D92" w:rsidRPr="00D57829">
        <w:rPr>
          <w:rFonts w:ascii="Franklin Gothic Book" w:hAnsi="Franklin Gothic Book"/>
          <w:sz w:val="22"/>
          <w:szCs w:val="22"/>
        </w:rPr>
        <w:t>if</w:t>
      </w:r>
      <w:r w:rsidRPr="00D57829">
        <w:rPr>
          <w:rFonts w:ascii="Franklin Gothic Book" w:hAnsi="Franklin Gothic Book"/>
          <w:sz w:val="22"/>
          <w:szCs w:val="22"/>
        </w:rPr>
        <w:t xml:space="preserve"> we propose the same key expert as another tenderer or </w:t>
      </w:r>
      <w:r w:rsidR="006E0D92" w:rsidRPr="00D57829">
        <w:rPr>
          <w:rFonts w:ascii="Franklin Gothic Book" w:hAnsi="Franklin Gothic Book"/>
          <w:sz w:val="22"/>
          <w:szCs w:val="22"/>
        </w:rPr>
        <w:t>if</w:t>
      </w:r>
      <w:r w:rsidRPr="00D57829">
        <w:rPr>
          <w:rFonts w:ascii="Franklin Gothic Book" w:hAnsi="Franklin Gothic Book"/>
          <w:sz w:val="22"/>
          <w:szCs w:val="22"/>
        </w:rPr>
        <w:t xml:space="preserve"> we propose a key expert who is engaged in an </w:t>
      </w:r>
      <w:r w:rsidR="002B2211" w:rsidRPr="00D57829">
        <w:rPr>
          <w:rFonts w:ascii="Franklin Gothic Book" w:hAnsi="Franklin Gothic Book"/>
          <w:sz w:val="22"/>
          <w:szCs w:val="22"/>
        </w:rPr>
        <w:t>EU</w:t>
      </w:r>
      <w:r w:rsidR="008D6E0E" w:rsidRPr="00D57829">
        <w:rPr>
          <w:rFonts w:ascii="Franklin Gothic Book" w:hAnsi="Franklin Gothic Book"/>
          <w:sz w:val="22"/>
          <w:szCs w:val="22"/>
        </w:rPr>
        <w:t>/EDF</w:t>
      </w:r>
      <w:r w:rsidRPr="00D57829">
        <w:rPr>
          <w:rFonts w:ascii="Franklin Gothic Book" w:hAnsi="Franklin Gothic Book"/>
          <w:sz w:val="22"/>
          <w:szCs w:val="22"/>
        </w:rPr>
        <w:t xml:space="preserve"> financed project </w:t>
      </w:r>
      <w:r w:rsidR="006E0D92" w:rsidRPr="00D57829">
        <w:rPr>
          <w:rFonts w:ascii="Franklin Gothic Book" w:hAnsi="Franklin Gothic Book"/>
          <w:sz w:val="22"/>
          <w:szCs w:val="22"/>
        </w:rPr>
        <w:t>if</w:t>
      </w:r>
      <w:r w:rsidRPr="00D57829">
        <w:rPr>
          <w:rFonts w:ascii="Franklin Gothic Book" w:hAnsi="Franklin Gothic Book"/>
          <w:sz w:val="22"/>
          <w:szCs w:val="22"/>
        </w:rPr>
        <w:t xml:space="preserve"> the input from his/her position in that contract could be required on the same dates as his/her </w:t>
      </w:r>
      <w:r w:rsidR="006E0D92" w:rsidRPr="00D57829">
        <w:rPr>
          <w:rFonts w:ascii="Franklin Gothic Book" w:hAnsi="Franklin Gothic Book"/>
          <w:sz w:val="22"/>
          <w:szCs w:val="22"/>
        </w:rPr>
        <w:t>work</w:t>
      </w:r>
      <w:r w:rsidRPr="00D57829">
        <w:rPr>
          <w:rFonts w:ascii="Franklin Gothic Book" w:hAnsi="Franklin Gothic Book"/>
          <w:sz w:val="22"/>
          <w:szCs w:val="22"/>
        </w:rPr>
        <w:t xml:space="preserve"> under this contract.</w:t>
      </w:r>
    </w:p>
    <w:p w:rsidR="00A76AB9" w:rsidRPr="00D57829" w:rsidRDefault="00A76AB9" w:rsidP="00B476D0">
      <w:pPr>
        <w:widowControl w:val="0"/>
        <w:tabs>
          <w:tab w:val="left" w:pos="360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[* Delete as applicable]</w:t>
      </w:r>
    </w:p>
    <w:p w:rsidR="00CD2277" w:rsidRPr="00D57829" w:rsidRDefault="00CD2277" w:rsidP="00B476D0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We understand that if we fail to </w:t>
      </w:r>
      <w:r w:rsidR="008070EB" w:rsidRPr="00D57829">
        <w:rPr>
          <w:rFonts w:ascii="Franklin Gothic Book" w:hAnsi="Franklin Gothic Book"/>
          <w:sz w:val="22"/>
          <w:szCs w:val="22"/>
        </w:rPr>
        <w:t>respond</w:t>
      </w:r>
      <w:r w:rsidRPr="00D57829">
        <w:rPr>
          <w:rFonts w:ascii="Franklin Gothic Book" w:hAnsi="Franklin Gothic Book"/>
          <w:sz w:val="22"/>
          <w:szCs w:val="22"/>
        </w:rPr>
        <w:t xml:space="preserve"> within </w:t>
      </w:r>
      <w:r w:rsidR="008070EB" w:rsidRPr="00D57829">
        <w:rPr>
          <w:rFonts w:ascii="Franklin Gothic Book" w:hAnsi="Franklin Gothic Book"/>
          <w:sz w:val="22"/>
          <w:szCs w:val="22"/>
        </w:rPr>
        <w:t xml:space="preserve">the delay after </w:t>
      </w:r>
      <w:r w:rsidRPr="00D57829">
        <w:rPr>
          <w:rFonts w:ascii="Franklin Gothic Book" w:hAnsi="Franklin Gothic Book"/>
          <w:sz w:val="22"/>
          <w:szCs w:val="22"/>
        </w:rPr>
        <w:t xml:space="preserve"> receiving the notification of award, or if </w:t>
      </w:r>
      <w:r w:rsidRPr="00D57829">
        <w:rPr>
          <w:rFonts w:ascii="Franklin Gothic Book" w:hAnsi="Franklin Gothic Book"/>
          <w:sz w:val="22"/>
          <w:szCs w:val="22"/>
        </w:rPr>
        <w:lastRenderedPageBreak/>
        <w:t xml:space="preserve">the information provided is proved false, the award </w:t>
      </w:r>
      <w:r w:rsidR="00BC6426" w:rsidRPr="00D57829">
        <w:rPr>
          <w:rFonts w:ascii="Franklin Gothic Book" w:hAnsi="Franklin Gothic Book"/>
          <w:sz w:val="22"/>
          <w:szCs w:val="22"/>
        </w:rPr>
        <w:t>may</w:t>
      </w:r>
      <w:r w:rsidRPr="00D57829">
        <w:rPr>
          <w:rFonts w:ascii="Franklin Gothic Book" w:hAnsi="Franklin Gothic Book"/>
          <w:sz w:val="22"/>
          <w:szCs w:val="22"/>
        </w:rPr>
        <w:t xml:space="preserve"> be considered null and void.</w:t>
      </w:r>
    </w:p>
    <w:p w:rsidR="00A76AB9" w:rsidRPr="00D57829" w:rsidRDefault="00A76AB9" w:rsidP="00B476D0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Yours faithfully</w:t>
      </w:r>
      <w:r w:rsidR="00B476D0" w:rsidRPr="00D57829">
        <w:rPr>
          <w:rFonts w:ascii="Franklin Gothic Book" w:hAnsi="Franklin Gothic Book"/>
          <w:sz w:val="22"/>
          <w:szCs w:val="22"/>
        </w:rPr>
        <w:t>,</w:t>
      </w:r>
    </w:p>
    <w:p w:rsidR="00A76AB9" w:rsidRPr="00D57829" w:rsidRDefault="00A76AB9" w:rsidP="00B476D0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</w:p>
    <w:p w:rsidR="00B476D0" w:rsidRPr="00D57829" w:rsidRDefault="00B476D0" w:rsidP="00B476D0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</w:p>
    <w:p w:rsidR="00A76AB9" w:rsidRPr="00D57829" w:rsidRDefault="00A76AB9" w:rsidP="00B476D0">
      <w:pPr>
        <w:widowControl w:val="0"/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&lt;Signature of authorised representative of the legal entity &gt;</w:t>
      </w:r>
    </w:p>
    <w:p w:rsidR="00A76AB9" w:rsidRPr="00D57829" w:rsidRDefault="00A76AB9" w:rsidP="00B476D0">
      <w:pPr>
        <w:widowControl w:val="0"/>
        <w:spacing w:after="120"/>
        <w:jc w:val="both"/>
        <w:rPr>
          <w:rFonts w:ascii="Franklin Gothic Book" w:hAnsi="Franklin Gothic Book"/>
          <w:b/>
          <w:sz w:val="22"/>
          <w:szCs w:val="22"/>
        </w:rPr>
      </w:pPr>
      <w:r w:rsidRPr="00D57829">
        <w:rPr>
          <w:rFonts w:ascii="Franklin Gothic Book" w:hAnsi="Franklin Gothic Book"/>
          <w:b/>
          <w:sz w:val="22"/>
          <w:szCs w:val="22"/>
        </w:rPr>
        <w:t>&lt; Name and position of authorised representative of the legal entity &gt;</w:t>
      </w:r>
    </w:p>
    <w:p w:rsidR="00A76AB9" w:rsidRPr="00D57829" w:rsidRDefault="00A76AB9" w:rsidP="00B476D0">
      <w:pPr>
        <w:widowControl w:val="0"/>
        <w:spacing w:after="120"/>
        <w:jc w:val="both"/>
        <w:rPr>
          <w:rFonts w:ascii="Franklin Gothic Book" w:hAnsi="Franklin Gothic Book"/>
          <w:b/>
          <w:sz w:val="22"/>
          <w:szCs w:val="22"/>
        </w:rPr>
      </w:pPr>
    </w:p>
    <w:p w:rsidR="00A76AB9" w:rsidRPr="00D57829" w:rsidRDefault="00A76AB9" w:rsidP="00B476D0">
      <w:pPr>
        <w:pStyle w:val="Annexetitle"/>
        <w:rPr>
          <w:rFonts w:ascii="Franklin Gothic Book" w:hAnsi="Franklin Gothic Book"/>
        </w:rPr>
        <w:sectPr w:rsidR="00A76AB9" w:rsidRPr="00D57829">
          <w:footerReference w:type="default" r:id="rId10"/>
          <w:footerReference w:type="first" r:id="rId11"/>
          <w:pgSz w:w="11906" w:h="16838" w:code="9"/>
          <w:pgMar w:top="1134" w:right="1134" w:bottom="1134" w:left="1134" w:header="567" w:footer="567" w:gutter="0"/>
          <w:cols w:space="720"/>
          <w:titlePg/>
        </w:sectPr>
      </w:pPr>
    </w:p>
    <w:p w:rsidR="00A76AB9" w:rsidRPr="00D57829" w:rsidRDefault="00A76AB9" w:rsidP="006B7472">
      <w:pPr>
        <w:pStyle w:val="Annexetitle"/>
        <w:rPr>
          <w:rFonts w:ascii="Franklin Gothic Book" w:hAnsi="Franklin Gothic Book"/>
        </w:rPr>
      </w:pPr>
      <w:r w:rsidRPr="00D57829">
        <w:rPr>
          <w:rFonts w:ascii="Franklin Gothic Book" w:hAnsi="Franklin Gothic Book"/>
        </w:rPr>
        <w:lastRenderedPageBreak/>
        <w:t>Statement of exclusivity and availability</w:t>
      </w:r>
      <w:r w:rsidRPr="00D57829">
        <w:rPr>
          <w:rStyle w:val="FootnoteReference"/>
          <w:rFonts w:ascii="Franklin Gothic Book" w:hAnsi="Franklin Gothic Book"/>
          <w:caps w:val="0"/>
        </w:rPr>
        <w:footnoteReference w:id="3"/>
      </w:r>
      <w:r w:rsidRPr="00D57829">
        <w:rPr>
          <w:rFonts w:ascii="Franklin Gothic Book" w:hAnsi="Franklin Gothic Book"/>
        </w:rPr>
        <w:br/>
      </w:r>
      <w:r w:rsidRPr="00D57829">
        <w:rPr>
          <w:rFonts w:ascii="Franklin Gothic Book" w:hAnsi="Franklin Gothic Book"/>
        </w:rPr>
        <w:br/>
        <w:t>Publication ref:____________________</w:t>
      </w:r>
    </w:p>
    <w:p w:rsidR="00A76AB9" w:rsidRPr="00D57829" w:rsidRDefault="00A76AB9" w:rsidP="002E1028">
      <w:pPr>
        <w:tabs>
          <w:tab w:val="left" w:pos="1701"/>
        </w:tabs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I, the undersigned, hereby declare that I agree to participate exclusively with the tenderer &lt; tenderer name &gt; in the above-mentioned service tender procedure. </w:t>
      </w:r>
      <w:r w:rsidR="008E1CB1" w:rsidRPr="00D57829">
        <w:rPr>
          <w:rFonts w:ascii="Franklin Gothic Book" w:hAnsi="Franklin Gothic Book"/>
          <w:sz w:val="22"/>
          <w:szCs w:val="22"/>
        </w:rPr>
        <w:t xml:space="preserve">This includes that I will not be proposed as a replacement expert in this tender procedure.  </w:t>
      </w:r>
      <w:r w:rsidRPr="00D57829">
        <w:rPr>
          <w:rFonts w:ascii="Franklin Gothic Book" w:hAnsi="Franklin Gothic Book"/>
          <w:sz w:val="22"/>
          <w:szCs w:val="22"/>
        </w:rPr>
        <w:t xml:space="preserve">I declare that I am able and willing to work for the period(s) </w:t>
      </w:r>
      <w:r w:rsidR="006E0D92" w:rsidRPr="00D57829">
        <w:rPr>
          <w:rFonts w:ascii="Franklin Gothic Book" w:hAnsi="Franklin Gothic Book"/>
          <w:sz w:val="22"/>
          <w:szCs w:val="22"/>
        </w:rPr>
        <w:t>set</w:t>
      </w:r>
      <w:r w:rsidRPr="00D57829">
        <w:rPr>
          <w:rFonts w:ascii="Franklin Gothic Book" w:hAnsi="Franklin Gothic Book"/>
          <w:sz w:val="22"/>
          <w:szCs w:val="22"/>
        </w:rPr>
        <w:t xml:space="preserve"> for the position for which my CV has been included i</w:t>
      </w:r>
      <w:r w:rsidR="006E0D92" w:rsidRPr="00D57829">
        <w:rPr>
          <w:rFonts w:ascii="Franklin Gothic Book" w:hAnsi="Franklin Gothic Book"/>
          <w:sz w:val="22"/>
          <w:szCs w:val="22"/>
        </w:rPr>
        <w:t xml:space="preserve">f </w:t>
      </w:r>
      <w:r w:rsidRPr="00D57829">
        <w:rPr>
          <w:rFonts w:ascii="Franklin Gothic Book" w:hAnsi="Franklin Gothic Book"/>
          <w:sz w:val="22"/>
          <w:szCs w:val="22"/>
        </w:rPr>
        <w:t>this tender is 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6"/>
        <w:gridCol w:w="2124"/>
        <w:gridCol w:w="2410"/>
      </w:tblGrid>
      <w:tr w:rsidR="00BF3998" w:rsidRPr="00D57829" w:rsidTr="00131E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</w:tcPr>
          <w:p w:rsidR="00BF3998" w:rsidRPr="00D57829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From</w:t>
            </w:r>
          </w:p>
        </w:tc>
        <w:tc>
          <w:tcPr>
            <w:tcW w:w="2124" w:type="dxa"/>
          </w:tcPr>
          <w:p w:rsidR="00BF3998" w:rsidRPr="00D57829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:rsidR="00BF3998" w:rsidRPr="00D57829" w:rsidRDefault="00BF3998" w:rsidP="00BF3998">
            <w:pPr>
              <w:spacing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Availability</w:t>
            </w:r>
          </w:p>
        </w:tc>
      </w:tr>
      <w:tr w:rsidR="00BF3998" w:rsidRPr="00D57829" w:rsidTr="001A28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</w:tcPr>
          <w:p w:rsidR="00BF3998" w:rsidRPr="00D57829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start of period 1 &gt;</w:t>
            </w:r>
          </w:p>
        </w:tc>
        <w:tc>
          <w:tcPr>
            <w:tcW w:w="2124" w:type="dxa"/>
          </w:tcPr>
          <w:p w:rsidR="00BF3998" w:rsidRPr="00D57829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end of period 1 &gt;</w:t>
            </w:r>
          </w:p>
        </w:tc>
        <w:tc>
          <w:tcPr>
            <w:tcW w:w="2410" w:type="dxa"/>
            <w:shd w:val="clear" w:color="auto" w:fill="auto"/>
          </w:tcPr>
          <w:p w:rsidR="00BF3998" w:rsidRPr="00D57829" w:rsidRDefault="00BF3998">
            <w:pPr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full time/part time &gt;</w:t>
            </w:r>
          </w:p>
        </w:tc>
      </w:tr>
      <w:tr w:rsidR="00BF3998" w:rsidRPr="00D57829" w:rsidTr="001A28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</w:tcPr>
          <w:p w:rsidR="00BF3998" w:rsidRPr="00D57829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start of period 2 &gt;</w:t>
            </w:r>
          </w:p>
        </w:tc>
        <w:tc>
          <w:tcPr>
            <w:tcW w:w="2124" w:type="dxa"/>
          </w:tcPr>
          <w:p w:rsidR="00BF3998" w:rsidRPr="00D57829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end of period 2 &gt;</w:t>
            </w:r>
          </w:p>
        </w:tc>
        <w:tc>
          <w:tcPr>
            <w:tcW w:w="2410" w:type="dxa"/>
            <w:shd w:val="clear" w:color="auto" w:fill="auto"/>
          </w:tcPr>
          <w:p w:rsidR="00BF3998" w:rsidRPr="00D57829" w:rsidRDefault="00BF3998">
            <w:pPr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full time/part time &gt;</w:t>
            </w:r>
          </w:p>
        </w:tc>
      </w:tr>
      <w:tr w:rsidR="00BF3998" w:rsidRPr="00D57829" w:rsidTr="001A28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</w:tcPr>
          <w:p w:rsidR="00BF3998" w:rsidRPr="00D57829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etc</w:t>
            </w:r>
            <w:r w:rsidR="002536BF" w:rsidRPr="00D57829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Pr="00D57829">
              <w:rPr>
                <w:rFonts w:ascii="Franklin Gothic Book" w:hAnsi="Franklin Gothic Book"/>
                <w:sz w:val="22"/>
                <w:szCs w:val="22"/>
              </w:rPr>
              <w:t xml:space="preserve"> &gt;</w:t>
            </w:r>
          </w:p>
        </w:tc>
        <w:tc>
          <w:tcPr>
            <w:tcW w:w="2124" w:type="dxa"/>
          </w:tcPr>
          <w:p w:rsidR="00BF3998" w:rsidRPr="00D57829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3998" w:rsidRPr="00D57829" w:rsidRDefault="00BF3998">
            <w:pPr>
              <w:spacing w:after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A76AB9" w:rsidRPr="00D57829" w:rsidRDefault="00C300B9" w:rsidP="009B6DAB">
      <w:pPr>
        <w:tabs>
          <w:tab w:val="left" w:pos="1701"/>
        </w:tabs>
        <w:spacing w:before="24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I confirm that I do not have a confirmed engagement</w:t>
      </w:r>
      <w:r w:rsidR="006669AB" w:rsidRPr="00D57829">
        <w:rPr>
          <w:rStyle w:val="FootnoteReference"/>
          <w:rFonts w:ascii="Franklin Gothic Book" w:hAnsi="Franklin Gothic Book"/>
          <w:sz w:val="22"/>
          <w:szCs w:val="22"/>
        </w:rPr>
        <w:footnoteReference w:id="4"/>
      </w:r>
      <w:r w:rsidRPr="00D57829">
        <w:rPr>
          <w:rFonts w:ascii="Franklin Gothic Book" w:hAnsi="Franklin Gothic Book"/>
          <w:sz w:val="22"/>
          <w:szCs w:val="22"/>
        </w:rPr>
        <w:t xml:space="preserve"> as </w:t>
      </w:r>
      <w:r w:rsidR="007B6727" w:rsidRPr="00D57829">
        <w:rPr>
          <w:rFonts w:ascii="Franklin Gothic Book" w:hAnsi="Franklin Gothic Book"/>
          <w:sz w:val="22"/>
          <w:szCs w:val="22"/>
        </w:rPr>
        <w:t xml:space="preserve">key expert </w:t>
      </w:r>
      <w:r w:rsidR="00A76AB9" w:rsidRPr="00D57829">
        <w:rPr>
          <w:rFonts w:ascii="Franklin Gothic Book" w:hAnsi="Franklin Gothic Book"/>
          <w:sz w:val="22"/>
          <w:szCs w:val="22"/>
        </w:rPr>
        <w:t xml:space="preserve">in another </w:t>
      </w:r>
      <w:r w:rsidR="002B2211" w:rsidRPr="00D57829">
        <w:rPr>
          <w:rFonts w:ascii="Franklin Gothic Book" w:hAnsi="Franklin Gothic Book"/>
          <w:sz w:val="22"/>
          <w:szCs w:val="22"/>
        </w:rPr>
        <w:t>EU</w:t>
      </w:r>
      <w:r w:rsidR="009B163C" w:rsidRPr="00D57829">
        <w:rPr>
          <w:rFonts w:ascii="Franklin Gothic Book" w:hAnsi="Franklin Gothic Book"/>
          <w:sz w:val="22"/>
          <w:szCs w:val="22"/>
        </w:rPr>
        <w:t>/EDF</w:t>
      </w:r>
      <w:r w:rsidR="00A76AB9" w:rsidRPr="00D57829">
        <w:rPr>
          <w:rFonts w:ascii="Franklin Gothic Book" w:hAnsi="Franklin Gothic Book"/>
          <w:sz w:val="22"/>
          <w:szCs w:val="22"/>
        </w:rPr>
        <w:t>-funded project</w:t>
      </w:r>
      <w:r w:rsidR="00E37592" w:rsidRPr="00D57829">
        <w:rPr>
          <w:rFonts w:ascii="Franklin Gothic Book" w:hAnsi="Franklin Gothic Book"/>
          <w:sz w:val="22"/>
          <w:szCs w:val="22"/>
        </w:rPr>
        <w:t>,</w:t>
      </w:r>
      <w:r w:rsidR="00A76AB9" w:rsidRPr="00D57829">
        <w:rPr>
          <w:rFonts w:ascii="Franklin Gothic Book" w:hAnsi="Franklin Gothic Book"/>
          <w:sz w:val="22"/>
          <w:szCs w:val="22"/>
        </w:rPr>
        <w:t xml:space="preserve"> </w:t>
      </w:r>
      <w:r w:rsidR="000014D4" w:rsidRPr="00D57829">
        <w:rPr>
          <w:rFonts w:ascii="Franklin Gothic Book" w:hAnsi="Franklin Gothic Book"/>
          <w:sz w:val="22"/>
          <w:szCs w:val="22"/>
        </w:rPr>
        <w:t>or any other professional activity incompatible in terms of capacity and timing with the above engagements</w:t>
      </w:r>
      <w:r w:rsidR="00A76AB9" w:rsidRPr="00D57829">
        <w:rPr>
          <w:rFonts w:ascii="Franklin Gothic Book" w:hAnsi="Franklin Gothic Book"/>
          <w:sz w:val="22"/>
          <w:szCs w:val="22"/>
        </w:rPr>
        <w:t>.</w:t>
      </w:r>
    </w:p>
    <w:p w:rsidR="00A76AB9" w:rsidRPr="00D57829" w:rsidRDefault="00A76AB9" w:rsidP="009B6DAB">
      <w:pPr>
        <w:tabs>
          <w:tab w:val="left" w:pos="1701"/>
        </w:tabs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By making this declaration, I understand that I am not allowed to </w:t>
      </w:r>
      <w:r w:rsidR="00CB256C" w:rsidRPr="00D57829">
        <w:rPr>
          <w:rFonts w:ascii="Franklin Gothic Book" w:hAnsi="Franklin Gothic Book"/>
          <w:sz w:val="22"/>
          <w:szCs w:val="22"/>
        </w:rPr>
        <w:t>offer my services</w:t>
      </w:r>
      <w:r w:rsidRPr="00D57829">
        <w:rPr>
          <w:rFonts w:ascii="Franklin Gothic Book" w:hAnsi="Franklin Gothic Book"/>
          <w:sz w:val="22"/>
          <w:szCs w:val="22"/>
        </w:rPr>
        <w:t xml:space="preserve"> </w:t>
      </w:r>
      <w:r w:rsidR="00656928" w:rsidRPr="00D57829">
        <w:rPr>
          <w:rFonts w:ascii="Franklin Gothic Book" w:hAnsi="Franklin Gothic Book"/>
          <w:sz w:val="22"/>
          <w:szCs w:val="22"/>
        </w:rPr>
        <w:t xml:space="preserve">as an expert to </w:t>
      </w:r>
      <w:r w:rsidRPr="00D57829">
        <w:rPr>
          <w:rFonts w:ascii="Franklin Gothic Book" w:hAnsi="Franklin Gothic Book"/>
          <w:sz w:val="22"/>
          <w:szCs w:val="22"/>
        </w:rPr>
        <w:t xml:space="preserve">any other tenderer </w:t>
      </w:r>
      <w:r w:rsidR="00CB256C" w:rsidRPr="00D57829">
        <w:rPr>
          <w:rFonts w:ascii="Franklin Gothic Book" w:hAnsi="Franklin Gothic Book"/>
          <w:sz w:val="22"/>
          <w:szCs w:val="22"/>
        </w:rPr>
        <w:t>participating in</w:t>
      </w:r>
      <w:r w:rsidRPr="00D57829">
        <w:rPr>
          <w:rFonts w:ascii="Franklin Gothic Book" w:hAnsi="Franklin Gothic Book"/>
          <w:sz w:val="22"/>
          <w:szCs w:val="22"/>
        </w:rPr>
        <w:t xml:space="preserve"> this tender procedure.</w:t>
      </w:r>
      <w:r w:rsidR="007D4B74" w:rsidRPr="00D57829">
        <w:rPr>
          <w:rFonts w:ascii="Franklin Gothic Book" w:hAnsi="Franklin Gothic Book"/>
          <w:sz w:val="22"/>
          <w:szCs w:val="22"/>
        </w:rPr>
        <w:t xml:space="preserve"> </w:t>
      </w:r>
      <w:r w:rsidRPr="00D57829">
        <w:rPr>
          <w:rFonts w:ascii="Franklin Gothic Book" w:hAnsi="Franklin Gothic Book"/>
          <w:sz w:val="22"/>
          <w:szCs w:val="22"/>
        </w:rPr>
        <w:t xml:space="preserve">I am fully aware that if I do so, I will be excluded from this tender procedure, the tenders </w:t>
      </w:r>
      <w:r w:rsidR="001F36F3" w:rsidRPr="00D57829">
        <w:rPr>
          <w:rFonts w:ascii="Franklin Gothic Book" w:hAnsi="Franklin Gothic Book"/>
          <w:sz w:val="22"/>
          <w:szCs w:val="22"/>
        </w:rPr>
        <w:t>will</w:t>
      </w:r>
      <w:r w:rsidRPr="00D57829">
        <w:rPr>
          <w:rFonts w:ascii="Franklin Gothic Book" w:hAnsi="Franklin Gothic Book"/>
          <w:sz w:val="22"/>
          <w:szCs w:val="22"/>
        </w:rPr>
        <w:t xml:space="preserve"> be rejected, and I may also be subject to exclusion from other tender procedures and contracts funded by the </w:t>
      </w:r>
      <w:r w:rsidR="002B2211" w:rsidRPr="00D57829">
        <w:rPr>
          <w:rFonts w:ascii="Franklin Gothic Book" w:hAnsi="Franklin Gothic Book"/>
          <w:sz w:val="22"/>
          <w:szCs w:val="22"/>
        </w:rPr>
        <w:t>EU</w:t>
      </w:r>
      <w:r w:rsidR="008D6E0E" w:rsidRPr="00D57829">
        <w:rPr>
          <w:rFonts w:ascii="Franklin Gothic Book" w:hAnsi="Franklin Gothic Book"/>
          <w:sz w:val="22"/>
          <w:szCs w:val="22"/>
        </w:rPr>
        <w:t>/EDF</w:t>
      </w:r>
      <w:r w:rsidRPr="00D57829">
        <w:rPr>
          <w:rFonts w:ascii="Franklin Gothic Book" w:hAnsi="Franklin Gothic Book"/>
          <w:sz w:val="22"/>
          <w:szCs w:val="22"/>
        </w:rPr>
        <w:t>.</w:t>
      </w:r>
    </w:p>
    <w:p w:rsidR="00D75EDF" w:rsidRPr="00D57829" w:rsidRDefault="00D75EDF" w:rsidP="009B6DAB">
      <w:pPr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I </w:t>
      </w:r>
      <w:r w:rsidR="00CB256C" w:rsidRPr="00D57829">
        <w:rPr>
          <w:rFonts w:ascii="Franklin Gothic Book" w:hAnsi="Franklin Gothic Book"/>
          <w:sz w:val="22"/>
          <w:szCs w:val="22"/>
        </w:rPr>
        <w:t xml:space="preserve">also </w:t>
      </w:r>
      <w:r w:rsidRPr="00D57829">
        <w:rPr>
          <w:rFonts w:ascii="Franklin Gothic Book" w:hAnsi="Franklin Gothic Book"/>
          <w:sz w:val="22"/>
          <w:szCs w:val="22"/>
        </w:rPr>
        <w:t xml:space="preserve">declare that I am not in a situation of conflict of interest </w:t>
      </w:r>
      <w:r w:rsidR="00407B4E" w:rsidRPr="00D57829">
        <w:rPr>
          <w:rFonts w:ascii="Franklin Gothic Book" w:hAnsi="Franklin Gothic Book"/>
          <w:sz w:val="22"/>
          <w:szCs w:val="22"/>
        </w:rPr>
        <w:t xml:space="preserve">or unavailability </w:t>
      </w:r>
      <w:r w:rsidRPr="00D57829">
        <w:rPr>
          <w:rFonts w:ascii="Franklin Gothic Book" w:hAnsi="Franklin Gothic Book"/>
          <w:sz w:val="22"/>
          <w:szCs w:val="22"/>
        </w:rPr>
        <w:t xml:space="preserve">and commit to inform the </w:t>
      </w:r>
      <w:r w:rsidR="005A4A97" w:rsidRPr="00D57829">
        <w:rPr>
          <w:rFonts w:ascii="Franklin Gothic Book" w:hAnsi="Franklin Gothic Book"/>
          <w:sz w:val="22"/>
          <w:szCs w:val="22"/>
        </w:rPr>
        <w:t xml:space="preserve">tenderer(s) </w:t>
      </w:r>
      <w:r w:rsidRPr="00D57829">
        <w:rPr>
          <w:rFonts w:ascii="Franklin Gothic Book" w:hAnsi="Franklin Gothic Book"/>
          <w:sz w:val="22"/>
          <w:szCs w:val="22"/>
        </w:rPr>
        <w:t>of any change in my situation</w:t>
      </w:r>
      <w:r w:rsidR="000204C8" w:rsidRPr="00D57829">
        <w:rPr>
          <w:rFonts w:ascii="Franklin Gothic Book" w:hAnsi="Franklin Gothic Book"/>
          <w:sz w:val="22"/>
          <w:szCs w:val="22"/>
        </w:rPr>
        <w:t>.</w:t>
      </w:r>
    </w:p>
    <w:p w:rsidR="000204C8" w:rsidRPr="00D57829" w:rsidRDefault="000204C8" w:rsidP="009B6DAB">
      <w:pPr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I acknowledge that I have no contractual relations with the Contracting Authority and in case of dispute concerning my contract with the </w:t>
      </w:r>
      <w:r w:rsidR="00977950" w:rsidRPr="00D57829">
        <w:rPr>
          <w:rFonts w:ascii="Franklin Gothic Book" w:hAnsi="Franklin Gothic Book"/>
          <w:sz w:val="22"/>
          <w:szCs w:val="22"/>
        </w:rPr>
        <w:t>Contractor</w:t>
      </w:r>
      <w:r w:rsidRPr="00D57829">
        <w:rPr>
          <w:rFonts w:ascii="Franklin Gothic Book" w:hAnsi="Franklin Gothic Book"/>
          <w:sz w:val="22"/>
          <w:szCs w:val="22"/>
        </w:rPr>
        <w:t xml:space="preserve"> I shall address myself to the latter and/or to the competent jurisdictions.</w:t>
      </w:r>
    </w:p>
    <w:p w:rsidR="00C300B9" w:rsidRPr="00D57829" w:rsidRDefault="00C300B9" w:rsidP="00C300B9">
      <w:pPr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>[For information</w:t>
      </w:r>
      <w:r w:rsidR="00CB256C" w:rsidRPr="00D57829">
        <w:rPr>
          <w:rFonts w:ascii="Franklin Gothic Book" w:hAnsi="Franklin Gothic Book"/>
          <w:sz w:val="22"/>
          <w:szCs w:val="22"/>
        </w:rPr>
        <w:t>,</w:t>
      </w:r>
      <w:r w:rsidRPr="00D57829">
        <w:rPr>
          <w:rFonts w:ascii="Franklin Gothic Book" w:hAnsi="Franklin Gothic Book"/>
          <w:sz w:val="22"/>
          <w:szCs w:val="22"/>
        </w:rPr>
        <w:t xml:space="preserve"> I have signed a Statement of Exclusivity and Availability for the following tender(s):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6"/>
        <w:gridCol w:w="2196"/>
        <w:gridCol w:w="2338"/>
      </w:tblGrid>
      <w:tr w:rsidR="00C300B9" w:rsidRPr="00D57829" w:rsidTr="001E0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</w:tcPr>
          <w:p w:rsidR="00C300B9" w:rsidRPr="00D57829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Tender refere</w:t>
            </w:r>
            <w:r w:rsidR="00F21DEE" w:rsidRPr="00D57829">
              <w:rPr>
                <w:rFonts w:ascii="Franklin Gothic Book" w:hAnsi="Franklin Gothic Book"/>
                <w:b/>
                <w:sz w:val="22"/>
                <w:szCs w:val="22"/>
              </w:rPr>
              <w:t>n</w:t>
            </w: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ce</w:t>
            </w:r>
          </w:p>
        </w:tc>
        <w:tc>
          <w:tcPr>
            <w:tcW w:w="2196" w:type="dxa"/>
          </w:tcPr>
          <w:p w:rsidR="00C300B9" w:rsidRPr="00D57829" w:rsidRDefault="00C300B9" w:rsidP="001E09D8">
            <w:pPr>
              <w:spacing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Submission deadline for the tender</w:t>
            </w:r>
          </w:p>
        </w:tc>
        <w:tc>
          <w:tcPr>
            <w:tcW w:w="2338" w:type="dxa"/>
          </w:tcPr>
          <w:p w:rsidR="00C300B9" w:rsidRPr="00D57829" w:rsidRDefault="00C300B9" w:rsidP="001E09D8">
            <w:pPr>
              <w:spacing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Tendered engagement</w:t>
            </w:r>
          </w:p>
        </w:tc>
      </w:tr>
      <w:tr w:rsidR="00C300B9" w:rsidRPr="00D57829" w:rsidTr="001E0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</w:tcPr>
          <w:p w:rsidR="00C300B9" w:rsidRPr="00D57829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tender reference &gt;</w:t>
            </w:r>
          </w:p>
        </w:tc>
        <w:tc>
          <w:tcPr>
            <w:tcW w:w="2196" w:type="dxa"/>
          </w:tcPr>
          <w:p w:rsidR="00C300B9" w:rsidRPr="00D57829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date &gt;</w:t>
            </w:r>
          </w:p>
        </w:tc>
        <w:tc>
          <w:tcPr>
            <w:tcW w:w="2338" w:type="dxa"/>
            <w:shd w:val="clear" w:color="auto" w:fill="auto"/>
          </w:tcPr>
          <w:p w:rsidR="00C300B9" w:rsidRPr="00D57829" w:rsidRDefault="00C300B9" w:rsidP="001E09D8">
            <w:pPr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full time/part time &gt;</w:t>
            </w:r>
          </w:p>
        </w:tc>
      </w:tr>
      <w:tr w:rsidR="00C300B9" w:rsidRPr="00D57829" w:rsidTr="001E0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</w:tcPr>
          <w:p w:rsidR="00C300B9" w:rsidRPr="00D57829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tender reference &gt;</w:t>
            </w:r>
          </w:p>
        </w:tc>
        <w:tc>
          <w:tcPr>
            <w:tcW w:w="2196" w:type="dxa"/>
          </w:tcPr>
          <w:p w:rsidR="00C300B9" w:rsidRPr="00D57829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date &gt;</w:t>
            </w:r>
          </w:p>
        </w:tc>
        <w:tc>
          <w:tcPr>
            <w:tcW w:w="2338" w:type="dxa"/>
            <w:shd w:val="clear" w:color="auto" w:fill="auto"/>
          </w:tcPr>
          <w:p w:rsidR="00C300B9" w:rsidRPr="00D57829" w:rsidRDefault="00C300B9" w:rsidP="001E09D8">
            <w:pPr>
              <w:spacing w:after="0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full time/part time &gt;</w:t>
            </w:r>
          </w:p>
        </w:tc>
      </w:tr>
      <w:tr w:rsidR="00C300B9" w:rsidRPr="00D57829" w:rsidTr="001E0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6" w:type="dxa"/>
          </w:tcPr>
          <w:p w:rsidR="00C300B9" w:rsidRPr="00D57829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sz w:val="22"/>
                <w:szCs w:val="22"/>
              </w:rPr>
              <w:t>&lt; etc</w:t>
            </w:r>
            <w:r w:rsidR="002536BF" w:rsidRPr="00D57829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Pr="00D57829">
              <w:rPr>
                <w:rFonts w:ascii="Franklin Gothic Book" w:hAnsi="Franklin Gothic Book"/>
                <w:sz w:val="22"/>
                <w:szCs w:val="22"/>
              </w:rPr>
              <w:t xml:space="preserve"> &gt;</w:t>
            </w:r>
          </w:p>
        </w:tc>
        <w:tc>
          <w:tcPr>
            <w:tcW w:w="2196" w:type="dxa"/>
          </w:tcPr>
          <w:p w:rsidR="00C300B9" w:rsidRPr="00D57829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:rsidR="00C300B9" w:rsidRPr="00D57829" w:rsidRDefault="00C300B9" w:rsidP="001E09D8">
            <w:pPr>
              <w:spacing w:after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C300B9" w:rsidRPr="00D57829" w:rsidRDefault="00C300B9" w:rsidP="009B6DAB">
      <w:pPr>
        <w:spacing w:before="240"/>
        <w:jc w:val="both"/>
        <w:rPr>
          <w:rFonts w:ascii="Franklin Gothic Book" w:hAnsi="Franklin Gothic Book"/>
          <w:sz w:val="22"/>
          <w:szCs w:val="22"/>
        </w:rPr>
      </w:pPr>
      <w:r w:rsidRPr="00D57829">
        <w:rPr>
          <w:rFonts w:ascii="Franklin Gothic Book" w:hAnsi="Franklin Gothic Book"/>
          <w:sz w:val="22"/>
          <w:szCs w:val="22"/>
        </w:rPr>
        <w:t xml:space="preserve">Should I receive a confirmed engagement I </w:t>
      </w:r>
      <w:r w:rsidR="00656928" w:rsidRPr="00D57829">
        <w:rPr>
          <w:rFonts w:ascii="Franklin Gothic Book" w:hAnsi="Franklin Gothic Book"/>
          <w:sz w:val="22"/>
          <w:szCs w:val="22"/>
        </w:rPr>
        <w:t xml:space="preserve">declare that I will accept the first engagement offered to me chronologically. Furthermore I will notify the tenderer immediately of my unavailability. </w:t>
      </w:r>
      <w:r w:rsidRPr="00D57829">
        <w:rPr>
          <w:rFonts w:ascii="Franklin Gothic Book" w:hAnsi="Franklin Gothic Book"/>
          <w:sz w:val="22"/>
          <w:szCs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626"/>
      </w:tblGrid>
      <w:tr w:rsidR="00A76AB9" w:rsidRPr="00D57829">
        <w:tblPrEx>
          <w:tblCellMar>
            <w:top w:w="0" w:type="dxa"/>
            <w:bottom w:w="0" w:type="dxa"/>
          </w:tblCellMar>
        </w:tblPrEx>
        <w:tc>
          <w:tcPr>
            <w:tcW w:w="1276" w:type="dxa"/>
            <w:shd w:val="pct10" w:color="auto" w:fill="FFFFFF"/>
          </w:tcPr>
          <w:p w:rsidR="00A76AB9" w:rsidRPr="00D57829" w:rsidRDefault="00A76AB9">
            <w:pPr>
              <w:tabs>
                <w:tab w:val="left" w:pos="1701"/>
              </w:tabs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Name</w:t>
            </w:r>
          </w:p>
        </w:tc>
        <w:tc>
          <w:tcPr>
            <w:tcW w:w="7626" w:type="dxa"/>
          </w:tcPr>
          <w:p w:rsidR="00A76AB9" w:rsidRPr="00D57829" w:rsidRDefault="00A76AB9">
            <w:pPr>
              <w:tabs>
                <w:tab w:val="left" w:pos="1701"/>
              </w:tabs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>
        <w:tblPrEx>
          <w:tblCellMar>
            <w:top w:w="0" w:type="dxa"/>
            <w:bottom w:w="0" w:type="dxa"/>
          </w:tblCellMar>
        </w:tblPrEx>
        <w:tc>
          <w:tcPr>
            <w:tcW w:w="1276" w:type="dxa"/>
            <w:shd w:val="pct10" w:color="auto" w:fill="FFFFFF"/>
          </w:tcPr>
          <w:p w:rsidR="00A76AB9" w:rsidRPr="00D57829" w:rsidRDefault="00A76AB9">
            <w:pPr>
              <w:tabs>
                <w:tab w:val="left" w:pos="1701"/>
              </w:tabs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7626" w:type="dxa"/>
          </w:tcPr>
          <w:p w:rsidR="00A76AB9" w:rsidRPr="00D57829" w:rsidRDefault="00A76AB9">
            <w:pPr>
              <w:tabs>
                <w:tab w:val="left" w:pos="1701"/>
              </w:tabs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76AB9" w:rsidRPr="00D57829">
        <w:tblPrEx>
          <w:tblCellMar>
            <w:top w:w="0" w:type="dxa"/>
            <w:bottom w:w="0" w:type="dxa"/>
          </w:tblCellMar>
        </w:tblPrEx>
        <w:tc>
          <w:tcPr>
            <w:tcW w:w="1276" w:type="dxa"/>
            <w:shd w:val="pct10" w:color="auto" w:fill="FFFFFF"/>
          </w:tcPr>
          <w:p w:rsidR="00A76AB9" w:rsidRPr="00D57829" w:rsidRDefault="00A76AB9">
            <w:pPr>
              <w:tabs>
                <w:tab w:val="left" w:pos="1701"/>
              </w:tabs>
              <w:spacing w:before="120" w:after="12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57829">
              <w:rPr>
                <w:rFonts w:ascii="Franklin Gothic Book" w:hAnsi="Franklin Gothic Book"/>
                <w:b/>
                <w:sz w:val="22"/>
                <w:szCs w:val="22"/>
              </w:rPr>
              <w:t>Date</w:t>
            </w:r>
          </w:p>
        </w:tc>
        <w:tc>
          <w:tcPr>
            <w:tcW w:w="7626" w:type="dxa"/>
          </w:tcPr>
          <w:p w:rsidR="00A76AB9" w:rsidRPr="00D57829" w:rsidRDefault="00A76AB9">
            <w:pPr>
              <w:tabs>
                <w:tab w:val="left" w:pos="1701"/>
              </w:tabs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A76AB9" w:rsidRPr="00D57829" w:rsidRDefault="00A76AB9" w:rsidP="009B6DAB">
      <w:pPr>
        <w:tabs>
          <w:tab w:val="left" w:pos="284"/>
          <w:tab w:val="left" w:pos="1701"/>
        </w:tabs>
        <w:rPr>
          <w:rFonts w:ascii="Franklin Gothic Book" w:hAnsi="Franklin Gothic Book"/>
          <w:sz w:val="22"/>
          <w:szCs w:val="22"/>
        </w:rPr>
      </w:pPr>
    </w:p>
    <w:sectPr w:rsidR="00A76AB9" w:rsidRPr="00D57829" w:rsidSect="006A3364">
      <w:pgSz w:w="11906" w:h="16838" w:code="9"/>
      <w:pgMar w:top="851" w:right="1134" w:bottom="851" w:left="1134" w:header="567" w:footer="29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0C" w:rsidRPr="002536BF" w:rsidRDefault="00015D0C">
      <w:r w:rsidRPr="002536BF">
        <w:separator/>
      </w:r>
    </w:p>
  </w:endnote>
  <w:endnote w:type="continuationSeparator" w:id="1">
    <w:p w:rsidR="00015D0C" w:rsidRPr="002536BF" w:rsidRDefault="00015D0C">
      <w:r w:rsidRPr="002536B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9D" w:rsidRPr="002536BF" w:rsidRDefault="00F76AAA" w:rsidP="001A2863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2014</w:t>
    </w:r>
    <w:r w:rsidR="008B7B9D" w:rsidRPr="002536BF">
      <w:rPr>
        <w:rFonts w:ascii="Times New Roman" w:hAnsi="Times New Roman"/>
        <w:sz w:val="18"/>
        <w:szCs w:val="18"/>
      </w:rPr>
      <w:tab/>
      <w:t xml:space="preserve">Page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47740A">
      <w:rPr>
        <w:rStyle w:val="PageNumber"/>
        <w:rFonts w:ascii="Times New Roman" w:hAnsi="Times New Roman"/>
        <w:noProof/>
        <w:sz w:val="18"/>
        <w:szCs w:val="18"/>
      </w:rPr>
      <w:t>3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="008B7B9D"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47740A">
      <w:rPr>
        <w:rStyle w:val="PageNumber"/>
        <w:rFonts w:ascii="Times New Roman" w:hAnsi="Times New Roman"/>
        <w:noProof/>
        <w:sz w:val="18"/>
        <w:szCs w:val="18"/>
      </w:rPr>
      <w:t>3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:rsidR="008B7B9D" w:rsidRPr="002536BF" w:rsidRDefault="008B7B9D" w:rsidP="001A2863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>
      <w:rPr>
        <w:rStyle w:val="PageNumber"/>
        <w:rFonts w:ascii="Times New Roman" w:hAnsi="Times New Roman"/>
        <w:sz w:val="18"/>
        <w:szCs w:val="18"/>
      </w:rPr>
      <w:fldChar w:fldCharType="separate"/>
    </w:r>
    <w:r w:rsidR="00ED672E">
      <w:rPr>
        <w:rStyle w:val="PageNumber"/>
        <w:rFonts w:ascii="Times New Roman" w:hAnsi="Times New Roman"/>
        <w:noProof/>
        <w:sz w:val="18"/>
        <w:szCs w:val="18"/>
      </w:rPr>
      <w:t>b8n_tenderform_enTC.doc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9D" w:rsidRPr="002536BF" w:rsidRDefault="00F76AAA" w:rsidP="007D4B74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201</w:t>
    </w:r>
    <w:r w:rsidR="003D61A5">
      <w:rPr>
        <w:rFonts w:ascii="Times New Roman" w:hAnsi="Times New Roman"/>
        <w:b/>
        <w:snapToGrid w:val="0"/>
        <w:sz w:val="18"/>
        <w:szCs w:val="18"/>
      </w:rPr>
      <w:t>6</w:t>
    </w:r>
    <w:r w:rsidR="008B7B9D" w:rsidRPr="002536BF">
      <w:rPr>
        <w:rFonts w:ascii="Times New Roman" w:hAnsi="Times New Roman"/>
        <w:sz w:val="18"/>
        <w:szCs w:val="18"/>
      </w:rPr>
      <w:tab/>
      <w:t xml:space="preserve">Page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58076E">
      <w:rPr>
        <w:rStyle w:val="PageNumber"/>
        <w:rFonts w:ascii="Times New Roman" w:hAnsi="Times New Roman"/>
        <w:noProof/>
        <w:sz w:val="18"/>
        <w:szCs w:val="18"/>
      </w:rPr>
      <w:t>1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="008B7B9D"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58076E">
      <w:rPr>
        <w:rStyle w:val="PageNumber"/>
        <w:rFonts w:ascii="Times New Roman" w:hAnsi="Times New Roman"/>
        <w:noProof/>
        <w:sz w:val="18"/>
        <w:szCs w:val="18"/>
      </w:rPr>
      <w:t>4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:rsidR="008B7B9D" w:rsidRPr="002536BF" w:rsidRDefault="008B7B9D" w:rsidP="007D4B74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>
      <w:rPr>
        <w:rStyle w:val="PageNumber"/>
        <w:rFonts w:ascii="Times New Roman" w:hAnsi="Times New Roman"/>
        <w:sz w:val="18"/>
        <w:szCs w:val="18"/>
      </w:rPr>
      <w:fldChar w:fldCharType="separate"/>
    </w:r>
    <w:r w:rsidR="00134025">
      <w:rPr>
        <w:rStyle w:val="PageNumber"/>
        <w:rFonts w:ascii="Times New Roman" w:hAnsi="Times New Roman"/>
        <w:noProof/>
        <w:sz w:val="18"/>
        <w:szCs w:val="18"/>
      </w:rPr>
      <w:t>b8n_tenderform_en.doc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9D" w:rsidRPr="002536BF" w:rsidRDefault="00F76AAA" w:rsidP="007D4B74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2014</w:t>
    </w:r>
    <w:r w:rsidR="008B7B9D" w:rsidRPr="002536BF">
      <w:rPr>
        <w:rFonts w:ascii="Times New Roman" w:hAnsi="Times New Roman"/>
        <w:sz w:val="18"/>
        <w:szCs w:val="18"/>
      </w:rPr>
      <w:tab/>
      <w:t xml:space="preserve">Page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58076E">
      <w:rPr>
        <w:rStyle w:val="PageNumber"/>
        <w:rFonts w:ascii="Times New Roman" w:hAnsi="Times New Roman"/>
        <w:noProof/>
        <w:sz w:val="18"/>
        <w:szCs w:val="18"/>
      </w:rPr>
      <w:t>6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="008B7B9D"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58076E">
      <w:rPr>
        <w:rStyle w:val="PageNumber"/>
        <w:rFonts w:ascii="Times New Roman" w:hAnsi="Times New Roman"/>
        <w:noProof/>
        <w:sz w:val="18"/>
        <w:szCs w:val="18"/>
      </w:rPr>
      <w:t>6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:rsidR="008B7B9D" w:rsidRPr="002536BF" w:rsidRDefault="008B7B9D" w:rsidP="007D4B74">
    <w:pPr>
      <w:pStyle w:val="Footer"/>
      <w:rPr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>
      <w:rPr>
        <w:rStyle w:val="PageNumber"/>
        <w:rFonts w:ascii="Times New Roman" w:hAnsi="Times New Roman"/>
        <w:sz w:val="18"/>
        <w:szCs w:val="18"/>
      </w:rPr>
      <w:fldChar w:fldCharType="separate"/>
    </w:r>
    <w:r w:rsidR="00134025">
      <w:rPr>
        <w:rStyle w:val="PageNumber"/>
        <w:rFonts w:ascii="Times New Roman" w:hAnsi="Times New Roman"/>
        <w:noProof/>
        <w:sz w:val="18"/>
        <w:szCs w:val="18"/>
      </w:rPr>
      <w:t>b8n_tenderform_en.doc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9D" w:rsidRPr="002536BF" w:rsidRDefault="00F76AAA" w:rsidP="007D4B74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201</w:t>
    </w:r>
    <w:r w:rsidR="003D61A5">
      <w:rPr>
        <w:rFonts w:ascii="Times New Roman" w:hAnsi="Times New Roman"/>
        <w:b/>
        <w:sz w:val="18"/>
        <w:szCs w:val="18"/>
      </w:rPr>
      <w:t>6</w:t>
    </w:r>
    <w:r w:rsidR="008B7B9D" w:rsidRPr="002536BF">
      <w:rPr>
        <w:rFonts w:ascii="Times New Roman" w:hAnsi="Times New Roman"/>
        <w:sz w:val="18"/>
        <w:szCs w:val="18"/>
      </w:rPr>
      <w:tab/>
      <w:t xml:space="preserve">Page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58076E">
      <w:rPr>
        <w:rStyle w:val="PageNumber"/>
        <w:rFonts w:ascii="Times New Roman" w:hAnsi="Times New Roman"/>
        <w:noProof/>
        <w:sz w:val="18"/>
        <w:szCs w:val="18"/>
      </w:rPr>
      <w:t>5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="008B7B9D"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58076E">
      <w:rPr>
        <w:rStyle w:val="PageNumber"/>
        <w:rFonts w:ascii="Times New Roman" w:hAnsi="Times New Roman"/>
        <w:noProof/>
        <w:sz w:val="18"/>
        <w:szCs w:val="18"/>
      </w:rPr>
      <w:t>5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:rsidR="008B7B9D" w:rsidRPr="002536BF" w:rsidRDefault="008B7B9D" w:rsidP="007D4B74">
    <w:pPr>
      <w:pStyle w:val="Footer"/>
      <w:rPr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>
      <w:rPr>
        <w:rStyle w:val="PageNumber"/>
        <w:rFonts w:ascii="Times New Roman" w:hAnsi="Times New Roman"/>
        <w:sz w:val="18"/>
        <w:szCs w:val="18"/>
      </w:rPr>
      <w:fldChar w:fldCharType="separate"/>
    </w:r>
    <w:r w:rsidR="00134025">
      <w:rPr>
        <w:rStyle w:val="PageNumber"/>
        <w:rFonts w:ascii="Times New Roman" w:hAnsi="Times New Roman"/>
        <w:noProof/>
        <w:sz w:val="18"/>
        <w:szCs w:val="18"/>
      </w:rPr>
      <w:t>b8n_tenderform_en.doc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0C" w:rsidRPr="002536BF" w:rsidRDefault="00015D0C" w:rsidP="009B6DAB">
      <w:pPr>
        <w:spacing w:after="120"/>
      </w:pPr>
      <w:r w:rsidRPr="002536BF">
        <w:separator/>
      </w:r>
    </w:p>
  </w:footnote>
  <w:footnote w:type="continuationSeparator" w:id="1">
    <w:p w:rsidR="00015D0C" w:rsidRPr="002536BF" w:rsidRDefault="00015D0C">
      <w:r w:rsidRPr="002536BF">
        <w:continuationSeparator/>
      </w:r>
    </w:p>
  </w:footnote>
  <w:footnote w:id="2">
    <w:p w:rsidR="008B7B9D" w:rsidRPr="002536BF" w:rsidRDefault="008B7B9D" w:rsidP="009B6DAB">
      <w:pPr>
        <w:pStyle w:val="FootnoteText"/>
        <w:ind w:left="284" w:hanging="284"/>
        <w:jc w:val="both"/>
      </w:pPr>
      <w:r w:rsidRPr="002536BF">
        <w:rPr>
          <w:rStyle w:val="FootnoteReference"/>
        </w:rPr>
        <w:footnoteRef/>
      </w:r>
      <w:r w:rsidRPr="002536BF">
        <w:tab/>
      </w:r>
      <w:r>
        <w:rPr>
          <w:rFonts w:ascii="Times New Roman" w:hAnsi="Times New Roman"/>
        </w:rPr>
        <w:t>A</w:t>
      </w:r>
      <w:r w:rsidRPr="002536BF">
        <w:rPr>
          <w:rFonts w:ascii="Times New Roman" w:hAnsi="Times New Roman"/>
        </w:rPr>
        <w:t xml:space="preserve">dd/delete additional lines for consortium members as appropriate. </w:t>
      </w:r>
      <w:r w:rsidRPr="002536BF">
        <w:rPr>
          <w:rFonts w:ascii="Times New Roman" w:hAnsi="Times New Roman"/>
          <w:b/>
        </w:rPr>
        <w:t xml:space="preserve">Note that subcontractors </w:t>
      </w:r>
      <w:r>
        <w:rPr>
          <w:rFonts w:ascii="Times New Roman" w:hAnsi="Times New Roman"/>
          <w:b/>
        </w:rPr>
        <w:t xml:space="preserve">are </w:t>
      </w:r>
      <w:r w:rsidRPr="002536BF">
        <w:rPr>
          <w:rFonts w:ascii="Times New Roman" w:hAnsi="Times New Roman"/>
          <w:b/>
        </w:rPr>
        <w:t>not considered to be consortium member</w:t>
      </w:r>
      <w:r>
        <w:rPr>
          <w:rFonts w:ascii="Times New Roman" w:hAnsi="Times New Roman"/>
          <w:b/>
        </w:rPr>
        <w:t>s</w:t>
      </w:r>
      <w:r w:rsidRPr="002536BF">
        <w:rPr>
          <w:rFonts w:ascii="Times New Roman" w:hAnsi="Times New Roman"/>
        </w:rPr>
        <w:t xml:space="preserve">. If this tender is being submitted by an individual legal entity, the name of that legal entity should be entered as </w:t>
      </w:r>
      <w:r>
        <w:rPr>
          <w:rFonts w:ascii="Times New Roman" w:hAnsi="Times New Roman"/>
        </w:rPr>
        <w:t>‘</w:t>
      </w:r>
      <w:r w:rsidRPr="002536BF">
        <w:rPr>
          <w:rFonts w:ascii="Times New Roman" w:hAnsi="Times New Roman"/>
          <w:b/>
        </w:rPr>
        <w:t>Leader</w:t>
      </w:r>
      <w:r>
        <w:rPr>
          <w:rFonts w:ascii="Times New Roman" w:hAnsi="Times New Roman"/>
        </w:rPr>
        <w:t>’</w:t>
      </w:r>
      <w:r w:rsidRPr="002536BF">
        <w:rPr>
          <w:rFonts w:ascii="Times New Roman" w:hAnsi="Times New Roman"/>
        </w:rPr>
        <w:t xml:space="preserve"> (and all other lines should be deleted). Any change in the identity of the Leader and/or any consortium members between the deadline for receipt of tenders </w:t>
      </w:r>
      <w:r>
        <w:rPr>
          <w:rFonts w:ascii="Times New Roman" w:hAnsi="Times New Roman"/>
        </w:rPr>
        <w:t>set</w:t>
      </w:r>
      <w:r w:rsidRPr="002536BF">
        <w:rPr>
          <w:rFonts w:ascii="Times New Roman" w:hAnsi="Times New Roman"/>
        </w:rPr>
        <w:t xml:space="preserve"> in the Instructions to tenderers and the award of the contract is not permitted without the prior approval in writing of the Contracting Authority.</w:t>
      </w:r>
    </w:p>
  </w:footnote>
  <w:footnote w:id="3">
    <w:p w:rsidR="008B7B9D" w:rsidRPr="002536BF" w:rsidRDefault="008B7B9D" w:rsidP="001A2863">
      <w:pPr>
        <w:pStyle w:val="FootnoteText"/>
        <w:spacing w:after="0"/>
        <w:ind w:left="284" w:hanging="284"/>
        <w:rPr>
          <w:rFonts w:ascii="Times New Roman" w:hAnsi="Times New Roman"/>
        </w:rPr>
      </w:pPr>
      <w:r w:rsidRPr="002536BF">
        <w:rPr>
          <w:rStyle w:val="FootnoteReference"/>
          <w:rFonts w:ascii="Times New Roman" w:hAnsi="Times New Roman"/>
        </w:rPr>
        <w:footnoteRef/>
      </w:r>
      <w:r w:rsidRPr="002536BF">
        <w:rPr>
          <w:rFonts w:ascii="Times New Roman" w:hAnsi="Times New Roman"/>
          <w:vertAlign w:val="superscript"/>
        </w:rPr>
        <w:t xml:space="preserve"> </w:t>
      </w:r>
      <w:r w:rsidRPr="002536BF">
        <w:rPr>
          <w:rFonts w:ascii="Times New Roman" w:hAnsi="Times New Roman"/>
          <w:vertAlign w:val="superscript"/>
        </w:rPr>
        <w:tab/>
      </w:r>
      <w:r w:rsidRPr="002536BF">
        <w:rPr>
          <w:rFonts w:ascii="Times New Roman" w:hAnsi="Times New Roman"/>
        </w:rPr>
        <w:t>To be completed by all key experts</w:t>
      </w:r>
      <w:r w:rsidR="00ED672E">
        <w:rPr>
          <w:rFonts w:ascii="Times New Roman" w:hAnsi="Times New Roman"/>
        </w:rPr>
        <w:t>.</w:t>
      </w:r>
    </w:p>
  </w:footnote>
  <w:footnote w:id="4">
    <w:p w:rsidR="008B7B9D" w:rsidRPr="002536BF" w:rsidRDefault="008B7B9D" w:rsidP="009B6DAB">
      <w:pPr>
        <w:pStyle w:val="FootnoteText"/>
        <w:ind w:left="284" w:hanging="284"/>
        <w:jc w:val="both"/>
      </w:pPr>
      <w:r w:rsidRPr="002536BF">
        <w:rPr>
          <w:rStyle w:val="FootnoteReference"/>
        </w:rPr>
        <w:footnoteRef/>
      </w:r>
      <w:r w:rsidR="009B6DAB">
        <w:tab/>
      </w:r>
      <w:r w:rsidRPr="002536BF">
        <w:rPr>
          <w:rFonts w:ascii="Times New Roman" w:hAnsi="Times New Roman"/>
        </w:rPr>
        <w:t xml:space="preserve">The engagement of an expert is confirmed </w:t>
      </w:r>
      <w:r>
        <w:rPr>
          <w:rFonts w:ascii="Times New Roman" w:hAnsi="Times New Roman"/>
        </w:rPr>
        <w:t>if</w:t>
      </w:r>
      <w:r w:rsidRPr="002536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Pr="002536BF">
        <w:rPr>
          <w:rFonts w:ascii="Times New Roman" w:hAnsi="Times New Roman"/>
        </w:rPr>
        <w:t xml:space="preserve"> expert is committed to work as a key expert under a signed contract financed by the EU general budget or the EDF or </w:t>
      </w:r>
      <w:r>
        <w:rPr>
          <w:rFonts w:ascii="Times New Roman" w:hAnsi="Times New Roman"/>
        </w:rPr>
        <w:t>if</w:t>
      </w:r>
      <w:r w:rsidRPr="002536BF">
        <w:rPr>
          <w:rFonts w:ascii="Times New Roman" w:hAnsi="Times New Roman"/>
        </w:rPr>
        <w:t xml:space="preserve"> he/she is a key expert in a tender which has received a notification of award. The date of confirmation of the engagement in the latter case is that of the notification of award to the </w:t>
      </w:r>
      <w:r w:rsidR="00977950">
        <w:rPr>
          <w:rFonts w:ascii="Times New Roman" w:hAnsi="Times New Roman"/>
        </w:rPr>
        <w:t>Contractor</w:t>
      </w:r>
      <w:r w:rsidRPr="002536BF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2C61346"/>
    <w:multiLevelType w:val="hybridMultilevel"/>
    <w:tmpl w:val="4D8427BE"/>
    <w:lvl w:ilvl="0" w:tplc="0A8632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caps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3">
    <w:nsid w:val="69E12E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F437DC0"/>
    <w:multiLevelType w:val="hybridMultilevel"/>
    <w:tmpl w:val="E0F49454"/>
    <w:lvl w:ilvl="0" w:tplc="86CA762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876D59"/>
    <w:rsid w:val="000009C2"/>
    <w:rsid w:val="000014D4"/>
    <w:rsid w:val="00002F41"/>
    <w:rsid w:val="00003D4F"/>
    <w:rsid w:val="000069F5"/>
    <w:rsid w:val="00011BCF"/>
    <w:rsid w:val="00015D0C"/>
    <w:rsid w:val="00017AA6"/>
    <w:rsid w:val="000204C8"/>
    <w:rsid w:val="00031402"/>
    <w:rsid w:val="00032805"/>
    <w:rsid w:val="00042161"/>
    <w:rsid w:val="000810D0"/>
    <w:rsid w:val="00084325"/>
    <w:rsid w:val="0009102B"/>
    <w:rsid w:val="0009507D"/>
    <w:rsid w:val="000B4939"/>
    <w:rsid w:val="000B7452"/>
    <w:rsid w:val="000D11FD"/>
    <w:rsid w:val="000E341A"/>
    <w:rsid w:val="000E4A73"/>
    <w:rsid w:val="000E6637"/>
    <w:rsid w:val="000F2D12"/>
    <w:rsid w:val="0010650E"/>
    <w:rsid w:val="001165D8"/>
    <w:rsid w:val="00131E0B"/>
    <w:rsid w:val="00134025"/>
    <w:rsid w:val="00135E6E"/>
    <w:rsid w:val="001472BD"/>
    <w:rsid w:val="00164665"/>
    <w:rsid w:val="00170C23"/>
    <w:rsid w:val="001737AC"/>
    <w:rsid w:val="001A2863"/>
    <w:rsid w:val="001A7A49"/>
    <w:rsid w:val="001B24F0"/>
    <w:rsid w:val="001B7A6C"/>
    <w:rsid w:val="001E09D8"/>
    <w:rsid w:val="001F36F3"/>
    <w:rsid w:val="00200942"/>
    <w:rsid w:val="00205142"/>
    <w:rsid w:val="00211B42"/>
    <w:rsid w:val="00215CB7"/>
    <w:rsid w:val="002204B8"/>
    <w:rsid w:val="002264AA"/>
    <w:rsid w:val="00252C13"/>
    <w:rsid w:val="002536BF"/>
    <w:rsid w:val="00282856"/>
    <w:rsid w:val="00285E50"/>
    <w:rsid w:val="002930BB"/>
    <w:rsid w:val="002932BA"/>
    <w:rsid w:val="002A0E7D"/>
    <w:rsid w:val="002A356B"/>
    <w:rsid w:val="002B2211"/>
    <w:rsid w:val="002B6F59"/>
    <w:rsid w:val="002E049F"/>
    <w:rsid w:val="002E1028"/>
    <w:rsid w:val="002E6721"/>
    <w:rsid w:val="00332B6E"/>
    <w:rsid w:val="00333042"/>
    <w:rsid w:val="003458D3"/>
    <w:rsid w:val="003570DE"/>
    <w:rsid w:val="00364829"/>
    <w:rsid w:val="003700FF"/>
    <w:rsid w:val="00374A32"/>
    <w:rsid w:val="00381DCA"/>
    <w:rsid w:val="003A2949"/>
    <w:rsid w:val="003A2FB7"/>
    <w:rsid w:val="003B5011"/>
    <w:rsid w:val="003C6A23"/>
    <w:rsid w:val="003C7D0E"/>
    <w:rsid w:val="003D4BA0"/>
    <w:rsid w:val="003D61A5"/>
    <w:rsid w:val="003E2487"/>
    <w:rsid w:val="003F2B74"/>
    <w:rsid w:val="00407B4E"/>
    <w:rsid w:val="00407E44"/>
    <w:rsid w:val="004164E6"/>
    <w:rsid w:val="00441218"/>
    <w:rsid w:val="004677D3"/>
    <w:rsid w:val="0047740A"/>
    <w:rsid w:val="00482FF6"/>
    <w:rsid w:val="004B1B00"/>
    <w:rsid w:val="004B78D2"/>
    <w:rsid w:val="004B7FD9"/>
    <w:rsid w:val="004C02F2"/>
    <w:rsid w:val="004E2235"/>
    <w:rsid w:val="004E48F5"/>
    <w:rsid w:val="004F228A"/>
    <w:rsid w:val="00500143"/>
    <w:rsid w:val="00500E9B"/>
    <w:rsid w:val="005014B2"/>
    <w:rsid w:val="0050628E"/>
    <w:rsid w:val="005063F6"/>
    <w:rsid w:val="00554029"/>
    <w:rsid w:val="005735B5"/>
    <w:rsid w:val="005773B3"/>
    <w:rsid w:val="0058076E"/>
    <w:rsid w:val="005A0538"/>
    <w:rsid w:val="005A4A97"/>
    <w:rsid w:val="005B3724"/>
    <w:rsid w:val="005B5537"/>
    <w:rsid w:val="005D7AB6"/>
    <w:rsid w:val="005E2978"/>
    <w:rsid w:val="006063E9"/>
    <w:rsid w:val="00612DD9"/>
    <w:rsid w:val="00631BB3"/>
    <w:rsid w:val="00633A0D"/>
    <w:rsid w:val="006372D0"/>
    <w:rsid w:val="006518E2"/>
    <w:rsid w:val="00656928"/>
    <w:rsid w:val="006574A7"/>
    <w:rsid w:val="006669AB"/>
    <w:rsid w:val="006715B1"/>
    <w:rsid w:val="00682D91"/>
    <w:rsid w:val="006A3364"/>
    <w:rsid w:val="006A7F55"/>
    <w:rsid w:val="006B2142"/>
    <w:rsid w:val="006B7472"/>
    <w:rsid w:val="006D0C3E"/>
    <w:rsid w:val="006D2C05"/>
    <w:rsid w:val="006D7D8F"/>
    <w:rsid w:val="006E0D92"/>
    <w:rsid w:val="00706D10"/>
    <w:rsid w:val="00715AF9"/>
    <w:rsid w:val="0071601A"/>
    <w:rsid w:val="007243DE"/>
    <w:rsid w:val="007249BA"/>
    <w:rsid w:val="007314A5"/>
    <w:rsid w:val="00741883"/>
    <w:rsid w:val="00742363"/>
    <w:rsid w:val="007429F0"/>
    <w:rsid w:val="00744666"/>
    <w:rsid w:val="00750CED"/>
    <w:rsid w:val="00756F04"/>
    <w:rsid w:val="0077421C"/>
    <w:rsid w:val="00776B2D"/>
    <w:rsid w:val="0078497E"/>
    <w:rsid w:val="00790C29"/>
    <w:rsid w:val="00790EE6"/>
    <w:rsid w:val="00797192"/>
    <w:rsid w:val="007B6727"/>
    <w:rsid w:val="007C4948"/>
    <w:rsid w:val="007C5EAC"/>
    <w:rsid w:val="007D3837"/>
    <w:rsid w:val="007D4B74"/>
    <w:rsid w:val="007E42C3"/>
    <w:rsid w:val="007F45D2"/>
    <w:rsid w:val="00806C38"/>
    <w:rsid w:val="008070EB"/>
    <w:rsid w:val="00825CF8"/>
    <w:rsid w:val="00831868"/>
    <w:rsid w:val="00845780"/>
    <w:rsid w:val="008505C3"/>
    <w:rsid w:val="00851549"/>
    <w:rsid w:val="00857330"/>
    <w:rsid w:val="00876D59"/>
    <w:rsid w:val="008858C3"/>
    <w:rsid w:val="008909FF"/>
    <w:rsid w:val="00890AB8"/>
    <w:rsid w:val="008951DA"/>
    <w:rsid w:val="008966DD"/>
    <w:rsid w:val="008B40FB"/>
    <w:rsid w:val="008B7B9D"/>
    <w:rsid w:val="008D4917"/>
    <w:rsid w:val="008D6E0E"/>
    <w:rsid w:val="008E1CB1"/>
    <w:rsid w:val="009204BE"/>
    <w:rsid w:val="009428F8"/>
    <w:rsid w:val="00963ABD"/>
    <w:rsid w:val="0096643C"/>
    <w:rsid w:val="00977950"/>
    <w:rsid w:val="00987672"/>
    <w:rsid w:val="009946E5"/>
    <w:rsid w:val="009979F1"/>
    <w:rsid w:val="009A18CC"/>
    <w:rsid w:val="009B163C"/>
    <w:rsid w:val="009B6DAB"/>
    <w:rsid w:val="009C11C2"/>
    <w:rsid w:val="009E30C6"/>
    <w:rsid w:val="009E6004"/>
    <w:rsid w:val="00A002FE"/>
    <w:rsid w:val="00A42CC1"/>
    <w:rsid w:val="00A54147"/>
    <w:rsid w:val="00A54476"/>
    <w:rsid w:val="00A57DF6"/>
    <w:rsid w:val="00A60282"/>
    <w:rsid w:val="00A76AB9"/>
    <w:rsid w:val="00A82819"/>
    <w:rsid w:val="00A92D47"/>
    <w:rsid w:val="00A94ABB"/>
    <w:rsid w:val="00AD4C69"/>
    <w:rsid w:val="00B05258"/>
    <w:rsid w:val="00B06EF9"/>
    <w:rsid w:val="00B127C3"/>
    <w:rsid w:val="00B23636"/>
    <w:rsid w:val="00B32571"/>
    <w:rsid w:val="00B32A0A"/>
    <w:rsid w:val="00B3408B"/>
    <w:rsid w:val="00B35812"/>
    <w:rsid w:val="00B415E2"/>
    <w:rsid w:val="00B476D0"/>
    <w:rsid w:val="00B66174"/>
    <w:rsid w:val="00B71560"/>
    <w:rsid w:val="00B80E57"/>
    <w:rsid w:val="00BA2977"/>
    <w:rsid w:val="00BB2A9F"/>
    <w:rsid w:val="00BB6E37"/>
    <w:rsid w:val="00BC2995"/>
    <w:rsid w:val="00BC6426"/>
    <w:rsid w:val="00BD1F3D"/>
    <w:rsid w:val="00BD4D26"/>
    <w:rsid w:val="00BE4905"/>
    <w:rsid w:val="00BE6922"/>
    <w:rsid w:val="00BF2A4E"/>
    <w:rsid w:val="00BF3998"/>
    <w:rsid w:val="00C07DFF"/>
    <w:rsid w:val="00C117C0"/>
    <w:rsid w:val="00C128D6"/>
    <w:rsid w:val="00C270FF"/>
    <w:rsid w:val="00C300B9"/>
    <w:rsid w:val="00C30AEF"/>
    <w:rsid w:val="00C33F19"/>
    <w:rsid w:val="00C40C21"/>
    <w:rsid w:val="00C47DFE"/>
    <w:rsid w:val="00C60B34"/>
    <w:rsid w:val="00C635A7"/>
    <w:rsid w:val="00C65479"/>
    <w:rsid w:val="00C655F0"/>
    <w:rsid w:val="00C72114"/>
    <w:rsid w:val="00C8169D"/>
    <w:rsid w:val="00C93C8D"/>
    <w:rsid w:val="00C93F6A"/>
    <w:rsid w:val="00CB256C"/>
    <w:rsid w:val="00CD2277"/>
    <w:rsid w:val="00CE3D54"/>
    <w:rsid w:val="00CF6B61"/>
    <w:rsid w:val="00D12DF9"/>
    <w:rsid w:val="00D167B5"/>
    <w:rsid w:val="00D2358D"/>
    <w:rsid w:val="00D5233E"/>
    <w:rsid w:val="00D57829"/>
    <w:rsid w:val="00D6369D"/>
    <w:rsid w:val="00D65AE5"/>
    <w:rsid w:val="00D67048"/>
    <w:rsid w:val="00D74E9F"/>
    <w:rsid w:val="00D75EDF"/>
    <w:rsid w:val="00D801CF"/>
    <w:rsid w:val="00D920A4"/>
    <w:rsid w:val="00DA3E83"/>
    <w:rsid w:val="00DB746F"/>
    <w:rsid w:val="00DE2F7A"/>
    <w:rsid w:val="00DF209F"/>
    <w:rsid w:val="00E30D78"/>
    <w:rsid w:val="00E33125"/>
    <w:rsid w:val="00E37592"/>
    <w:rsid w:val="00E71543"/>
    <w:rsid w:val="00E74646"/>
    <w:rsid w:val="00E8145F"/>
    <w:rsid w:val="00E85DF6"/>
    <w:rsid w:val="00E86BBA"/>
    <w:rsid w:val="00EA4881"/>
    <w:rsid w:val="00EB040A"/>
    <w:rsid w:val="00EC4CD3"/>
    <w:rsid w:val="00ED672E"/>
    <w:rsid w:val="00ED6AAB"/>
    <w:rsid w:val="00EE045F"/>
    <w:rsid w:val="00EF2361"/>
    <w:rsid w:val="00F05EFE"/>
    <w:rsid w:val="00F13F9A"/>
    <w:rsid w:val="00F17575"/>
    <w:rsid w:val="00F21DEE"/>
    <w:rsid w:val="00F21FFC"/>
    <w:rsid w:val="00F426BF"/>
    <w:rsid w:val="00F43BB2"/>
    <w:rsid w:val="00F63954"/>
    <w:rsid w:val="00F76AAA"/>
    <w:rsid w:val="00F85067"/>
    <w:rsid w:val="00F96547"/>
    <w:rsid w:val="00FA509E"/>
    <w:rsid w:val="00FB116E"/>
    <w:rsid w:val="00FB17A8"/>
    <w:rsid w:val="00FC197A"/>
    <w:rsid w:val="00FD1A96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Annexetitle">
    <w:name w:val="Annexe_title"/>
    <w:basedOn w:val="Heading1"/>
    <w:next w:val="Normal"/>
    <w:autoRedefine/>
    <w:rsid w:val="006B7472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8506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A286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FA87-75E1-46DB-B9E8-02A33465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CBM Office</cp:lastModifiedBy>
  <cp:revision>2</cp:revision>
  <cp:lastPrinted>2014-03-19T14:54:00Z</cp:lastPrinted>
  <dcterms:created xsi:type="dcterms:W3CDTF">2016-07-13T15:02:00Z</dcterms:created>
  <dcterms:modified xsi:type="dcterms:W3CDTF">2016-07-13T15:02:00Z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1254520368</vt:i4>
  </property>
  <property fmtid="{D5CDD505-2E9C-101B-9397-08002B2CF9AE}" pid="3" name="Checked by">
    <vt:lpwstr>cajalja</vt:lpwstr>
  </property>
  <property fmtid="{D5CDD505-2E9C-101B-9397-08002B2CF9AE}" pid="4" name="_PreviousAdHocReviewCycleID">
    <vt:i4>1687810049</vt:i4>
  </property>
  <property fmtid="{D5CDD505-2E9C-101B-9397-08002B2CF9AE}" pid="5" name="_ReviewingToolsShownOnce">
    <vt:lpwstr/>
  </property>
</Properties>
</file>